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5" w:type="dxa"/>
        <w:jc w:val="center"/>
        <w:tblLook w:val="01E0" w:firstRow="1" w:lastRow="1" w:firstColumn="1" w:lastColumn="1" w:noHBand="0" w:noVBand="0"/>
      </w:tblPr>
      <w:tblGrid>
        <w:gridCol w:w="6478"/>
        <w:gridCol w:w="1574"/>
        <w:gridCol w:w="2423"/>
      </w:tblGrid>
      <w:tr w:rsidR="00C358F7" w:rsidTr="00557B46">
        <w:trPr>
          <w:trHeight w:val="1064"/>
          <w:jc w:val="center"/>
        </w:trPr>
        <w:tc>
          <w:tcPr>
            <w:tcW w:w="6478" w:type="dxa"/>
            <w:hideMark/>
          </w:tcPr>
          <w:p w:rsidR="00C358F7" w:rsidRDefault="00C358F7" w:rsidP="00557B46">
            <w:pPr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MINISTERUL AFACERILOR INTERNE</w:t>
            </w:r>
          </w:p>
          <w:p w:rsidR="00C358F7" w:rsidRDefault="00C358F7" w:rsidP="00557B46">
            <w:pPr>
              <w:jc w:val="center"/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INSPECTORATUL GENERAL AL POLIŢIEI ROMÂNE</w:t>
            </w:r>
          </w:p>
          <w:p w:rsidR="00C358F7" w:rsidRDefault="00C358F7" w:rsidP="00557B46">
            <w:pPr>
              <w:jc w:val="center"/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INSPECTORATUL DE POLIŢIE JUDEŢEAN DAMBOVITA</w:t>
            </w:r>
          </w:p>
          <w:p w:rsidR="00C358F7" w:rsidRDefault="00C358F7" w:rsidP="00557B46">
            <w:pPr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 xml:space="preserve">                    COMISIA DE CONCURS/EXAMEN</w:t>
            </w:r>
          </w:p>
        </w:tc>
        <w:tc>
          <w:tcPr>
            <w:tcW w:w="1574" w:type="dxa"/>
          </w:tcPr>
          <w:p w:rsidR="00C358F7" w:rsidRDefault="00C358F7" w:rsidP="00557B46">
            <w:pPr>
              <w:ind w:firstLine="399"/>
              <w:rPr>
                <w:rFonts w:eastAsia="Times New Roman"/>
                <w:color w:val="0D0D0D"/>
              </w:rPr>
            </w:pPr>
          </w:p>
        </w:tc>
        <w:tc>
          <w:tcPr>
            <w:tcW w:w="2423" w:type="dxa"/>
          </w:tcPr>
          <w:p w:rsidR="00C358F7" w:rsidRDefault="00C358F7" w:rsidP="00557B4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NESECRET</w:t>
            </w:r>
          </w:p>
          <w:p w:rsidR="00C358F7" w:rsidRDefault="00C358F7" w:rsidP="00557B4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o-RO"/>
              </w:rPr>
              <w:t>Anexa nr.</w:t>
            </w:r>
            <w:r>
              <w:rPr>
                <w:rFonts w:eastAsia="Times New Roman"/>
                <w:b/>
              </w:rPr>
              <w:t xml:space="preserve">2 </w:t>
            </w:r>
          </w:p>
          <w:p w:rsidR="00C358F7" w:rsidRDefault="00C358F7" w:rsidP="00557B46">
            <w:pPr>
              <w:jc w:val="center"/>
              <w:rPr>
                <w:rFonts w:eastAsia="Times New Roman"/>
                <w:b/>
              </w:rPr>
            </w:pPr>
          </w:p>
          <w:p w:rsidR="00C358F7" w:rsidRDefault="00C358F7" w:rsidP="00557B46">
            <w:pPr>
              <w:jc w:val="center"/>
              <w:rPr>
                <w:rFonts w:eastAsia="Times New Roman"/>
              </w:rPr>
            </w:pPr>
          </w:p>
        </w:tc>
      </w:tr>
    </w:tbl>
    <w:p w:rsidR="00C358F7" w:rsidRDefault="00C358F7" w:rsidP="00C358F7">
      <w:pPr>
        <w:jc w:val="center"/>
        <w:rPr>
          <w:rFonts w:eastAsia="Times New Roman"/>
          <w:b/>
        </w:rPr>
      </w:pPr>
    </w:p>
    <w:p w:rsidR="00C358F7" w:rsidRDefault="00C358F7" w:rsidP="00C358F7">
      <w:pPr>
        <w:jc w:val="center"/>
        <w:rPr>
          <w:rFonts w:eastAsia="Times New Roman"/>
          <w:b/>
        </w:rPr>
      </w:pPr>
    </w:p>
    <w:p w:rsidR="00C358F7" w:rsidRPr="00BC3B21" w:rsidRDefault="00C358F7" w:rsidP="00C358F7">
      <w:pPr>
        <w:jc w:val="center"/>
        <w:rPr>
          <w:rFonts w:eastAsia="Times New Roman"/>
          <w:b/>
        </w:rPr>
      </w:pPr>
      <w:r w:rsidRPr="00BC3B21">
        <w:rPr>
          <w:rFonts w:eastAsia="Times New Roman"/>
          <w:b/>
        </w:rPr>
        <w:t>GRAFICUL</w:t>
      </w:r>
    </w:p>
    <w:p w:rsidR="00C358F7" w:rsidRPr="00BC3B21" w:rsidRDefault="00C358F7" w:rsidP="00C358F7">
      <w:pPr>
        <w:jc w:val="center"/>
        <w:rPr>
          <w:rFonts w:eastAsia="MS Mincho"/>
          <w:b/>
          <w:lang w:val="en-US"/>
        </w:rPr>
      </w:pPr>
      <w:proofErr w:type="spellStart"/>
      <w:r w:rsidRPr="00BC3B21">
        <w:rPr>
          <w:rFonts w:eastAsia="Times New Roman"/>
          <w:b/>
        </w:rPr>
        <w:t>desfăşurării</w:t>
      </w:r>
      <w:proofErr w:type="spellEnd"/>
      <w:r w:rsidRPr="00BC3B21">
        <w:rPr>
          <w:rFonts w:eastAsia="Times New Roman"/>
          <w:b/>
        </w:rPr>
        <w:t xml:space="preserve"> concursului/examenului </w:t>
      </w:r>
      <w:r w:rsidRPr="00BC3B21">
        <w:rPr>
          <w:b/>
        </w:rPr>
        <w:t xml:space="preserve">pentru ocuparea postului vacant de </w:t>
      </w:r>
    </w:p>
    <w:p w:rsidR="00C358F7" w:rsidRPr="00BC3B21" w:rsidRDefault="00C358F7" w:rsidP="00C358F7">
      <w:pPr>
        <w:jc w:val="center"/>
        <w:rPr>
          <w:b/>
        </w:rPr>
      </w:pPr>
      <w:r w:rsidRPr="00BC3B21">
        <w:rPr>
          <w:b/>
          <w:color w:val="000000"/>
        </w:rPr>
        <w:t xml:space="preserve">șef serviciu la Serviciul Cazier Judiciar, Statistică și Evidențe Operative </w:t>
      </w:r>
      <w:r w:rsidRPr="00BC3B21">
        <w:rPr>
          <w:b/>
        </w:rPr>
        <w:t xml:space="preserve">din cadrul </w:t>
      </w:r>
    </w:p>
    <w:p w:rsidR="00C358F7" w:rsidRPr="00BC3B21" w:rsidRDefault="00C358F7" w:rsidP="00C358F7">
      <w:pPr>
        <w:jc w:val="center"/>
        <w:rPr>
          <w:b/>
        </w:rPr>
      </w:pPr>
      <w:r w:rsidRPr="00BC3B21">
        <w:rPr>
          <w:b/>
        </w:rPr>
        <w:t xml:space="preserve"> Inspectoratului de </w:t>
      </w:r>
      <w:proofErr w:type="spellStart"/>
      <w:r w:rsidRPr="00BC3B21">
        <w:rPr>
          <w:b/>
        </w:rPr>
        <w:t>Poliţie</w:t>
      </w:r>
      <w:proofErr w:type="spellEnd"/>
      <w:r w:rsidRPr="00BC3B21">
        <w:rPr>
          <w:b/>
        </w:rPr>
        <w:t xml:space="preserve"> </w:t>
      </w:r>
      <w:proofErr w:type="spellStart"/>
      <w:r w:rsidRPr="00BC3B21">
        <w:rPr>
          <w:b/>
        </w:rPr>
        <w:t>Judeţean</w:t>
      </w:r>
      <w:proofErr w:type="spellEnd"/>
      <w:r w:rsidRPr="00BC3B21">
        <w:rPr>
          <w:b/>
        </w:rPr>
        <w:t xml:space="preserve"> </w:t>
      </w:r>
      <w:r>
        <w:rPr>
          <w:b/>
        </w:rPr>
        <w:t>DAMBOVITA</w:t>
      </w:r>
    </w:p>
    <w:p w:rsidR="00C358F7" w:rsidRDefault="00C358F7" w:rsidP="00C358F7">
      <w:pPr>
        <w:tabs>
          <w:tab w:val="left" w:pos="180"/>
          <w:tab w:val="center" w:pos="4320"/>
          <w:tab w:val="right" w:pos="8640"/>
          <w:tab w:val="right" w:pos="9864"/>
        </w:tabs>
        <w:rPr>
          <w:rFonts w:eastAsia="Times New Roman"/>
        </w:rPr>
      </w:pPr>
    </w:p>
    <w:p w:rsidR="00C358F7" w:rsidRDefault="00C358F7" w:rsidP="00C358F7">
      <w:pPr>
        <w:tabs>
          <w:tab w:val="left" w:pos="180"/>
          <w:tab w:val="center" w:pos="4320"/>
          <w:tab w:val="right" w:pos="8640"/>
          <w:tab w:val="right" w:pos="9864"/>
        </w:tabs>
        <w:jc w:val="center"/>
        <w:rPr>
          <w:rFonts w:eastAsia="Times New Roman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12"/>
        <w:gridCol w:w="1949"/>
        <w:gridCol w:w="2153"/>
      </w:tblGrid>
      <w:tr w:rsidR="00C358F7" w:rsidTr="00557B4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Nr.</w:t>
            </w:r>
          </w:p>
          <w:p w:rsidR="00C358F7" w:rsidRDefault="00C358F7" w:rsidP="00557B4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Termen</w:t>
            </w:r>
          </w:p>
        </w:tc>
      </w:tr>
      <w:tr w:rsidR="00C358F7" w:rsidTr="00557B4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F7" w:rsidRDefault="00C358F7" w:rsidP="00557B4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Depunerea rapoartelor de înscriere la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dosarelor în volum complet de către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>;</w:t>
            </w:r>
          </w:p>
          <w:p w:rsidR="00C358F7" w:rsidRDefault="00C358F7" w:rsidP="00557B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Înregistrarea rapoartelor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verificarea sumară a îndeplinirii </w:t>
            </w:r>
            <w:proofErr w:type="spellStart"/>
            <w:r>
              <w:rPr>
                <w:rFonts w:eastAsia="Times New Roman"/>
              </w:rPr>
              <w:t>condiţiilor</w:t>
            </w:r>
            <w:proofErr w:type="spellEnd"/>
            <w:r>
              <w:rPr>
                <w:rFonts w:eastAsia="Times New Roman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20.08.2021, ora 12.00</w:t>
            </w:r>
          </w:p>
        </w:tc>
      </w:tr>
      <w:tr w:rsidR="00C358F7" w:rsidTr="00557B4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F7" w:rsidRDefault="00C358F7" w:rsidP="00557B4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Programarea </w:t>
            </w:r>
            <w:proofErr w:type="spellStart"/>
            <w:r>
              <w:rPr>
                <w:rFonts w:eastAsia="Times New Roman"/>
              </w:rPr>
              <w:t>candidaţilor</w:t>
            </w:r>
            <w:proofErr w:type="spellEnd"/>
            <w:r>
              <w:rPr>
                <w:rFonts w:eastAsia="Times New Roman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După comunicarea datei de către Centrul de Psihosociologie al M.A.I.</w:t>
            </w:r>
          </w:p>
        </w:tc>
      </w:tr>
      <w:tr w:rsidR="00C358F7" w:rsidTr="00557B4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F7" w:rsidRDefault="00C358F7" w:rsidP="00557B4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Analiza dosarelor de recrutare depuse de 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 xml:space="preserve"> de către comisia de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t>Cu cel puțin 5 zile lucrătoare înainte de desfășurarea probei interviu.</w:t>
            </w:r>
          </w:p>
        </w:tc>
      </w:tr>
      <w:tr w:rsidR="00C358F7" w:rsidTr="00557B4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F7" w:rsidRDefault="00C358F7" w:rsidP="00557B4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rPr>
                <w:rFonts w:eastAsia="Times New Roman"/>
              </w:rPr>
            </w:pPr>
            <w:proofErr w:type="spellStart"/>
            <w:r>
              <w:t>Afişarea</w:t>
            </w:r>
            <w:proofErr w:type="spellEnd"/>
            <w:r>
              <w:t xml:space="preserve"> listei </w:t>
            </w:r>
            <w:proofErr w:type="spellStart"/>
            <w:r>
              <w:t>candidaţilor</w:t>
            </w:r>
            <w:proofErr w:type="spellEnd"/>
            <w:r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t>Cu cel puțin 3 zile lucrătoare înainte de desfășurarea probei interviu.</w:t>
            </w:r>
          </w:p>
        </w:tc>
      </w:tr>
      <w:tr w:rsidR="00C358F7" w:rsidTr="00557B46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F7" w:rsidRDefault="00C358F7" w:rsidP="00557B4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Elaborarea planului de interviu, a ghidului de interviu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grilei de interpretare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  <w:p w:rsidR="00C358F7" w:rsidRDefault="00C358F7" w:rsidP="00557B46">
            <w:pPr>
              <w:jc w:val="center"/>
              <w:rPr>
                <w:rFonts w:eastAsia="Times New Roman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 cel mult 6 ore înainte de data </w:t>
            </w:r>
            <w:proofErr w:type="spellStart"/>
            <w:r>
              <w:rPr>
                <w:rFonts w:eastAsia="Times New Roman"/>
              </w:rPr>
              <w:t>susţinerii</w:t>
            </w:r>
            <w:proofErr w:type="spellEnd"/>
            <w:r>
              <w:rPr>
                <w:rFonts w:eastAsia="Times New Roman"/>
              </w:rPr>
              <w:t xml:space="preserve"> probei</w:t>
            </w:r>
          </w:p>
        </w:tc>
      </w:tr>
      <w:tr w:rsidR="00C358F7" w:rsidTr="00557B4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F7" w:rsidRDefault="00C358F7" w:rsidP="00557B4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Desfăşurarea</w:t>
            </w:r>
            <w:proofErr w:type="spellEnd"/>
            <w:r>
              <w:rPr>
                <w:rFonts w:eastAsia="Times New Roman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10.09.2021</w:t>
            </w:r>
          </w:p>
        </w:tc>
      </w:tr>
      <w:tr w:rsidR="00C358F7" w:rsidTr="00557B4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F7" w:rsidRDefault="00C358F7" w:rsidP="00557B4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după </w:t>
            </w:r>
            <w:proofErr w:type="spellStart"/>
            <w:r>
              <w:rPr>
                <w:rFonts w:eastAsia="Times New Roman"/>
              </w:rPr>
              <w:t>susţinerea</w:t>
            </w:r>
            <w:proofErr w:type="spellEnd"/>
            <w:r>
              <w:rPr>
                <w:rFonts w:eastAsia="Times New Roman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10.09.2021</w:t>
            </w:r>
          </w:p>
          <w:p w:rsidR="00C358F7" w:rsidRDefault="00C358F7" w:rsidP="00557B46">
            <w:pPr>
              <w:rPr>
                <w:rFonts w:eastAsia="Times New Roman"/>
              </w:rPr>
            </w:pPr>
          </w:p>
        </w:tc>
      </w:tr>
      <w:tr w:rsidR="00C358F7" w:rsidTr="00557B4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F7" w:rsidRDefault="00C358F7" w:rsidP="00557B4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Primirea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prezentarea acestora comisiei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24 de ore de la </w:t>
            </w: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</w:t>
            </w:r>
          </w:p>
        </w:tc>
      </w:tr>
      <w:tr w:rsidR="00C358F7" w:rsidTr="00557B4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F7" w:rsidRDefault="00C358F7" w:rsidP="00557B4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Soluţionarea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Comisia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maxim două zile lucrătoare  de la expirarea </w:t>
            </w:r>
            <w:r>
              <w:rPr>
                <w:rFonts w:eastAsia="Times New Roman"/>
              </w:rPr>
              <w:lastRenderedPageBreak/>
              <w:t xml:space="preserve">termenului de  depunere </w:t>
            </w:r>
          </w:p>
        </w:tc>
      </w:tr>
      <w:tr w:rsidR="00C358F7" w:rsidTr="00557B4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F7" w:rsidRDefault="00C358F7" w:rsidP="00557B4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 finale (după încheierea perioadei de depunere/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F7" w:rsidRDefault="00C358F7" w:rsidP="00557B46">
            <w:pPr>
              <w:jc w:val="center"/>
              <w:rPr>
                <w:lang w:eastAsia="ja-JP"/>
              </w:rPr>
            </w:pPr>
            <w:r>
              <w:rPr>
                <w:rFonts w:eastAsia="Times New Roman"/>
              </w:rPr>
              <w:t xml:space="preserve">Imediat </w:t>
            </w:r>
            <w:proofErr w:type="spellStart"/>
            <w:r>
              <w:rPr>
                <w:rFonts w:eastAsia="Times New Roman"/>
              </w:rPr>
              <w:t>dupa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solutionarea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contestatiilor</w:t>
            </w:r>
            <w:proofErr w:type="spellEnd"/>
          </w:p>
        </w:tc>
      </w:tr>
    </w:tbl>
    <w:p w:rsidR="003E19CE" w:rsidRDefault="003E19CE">
      <w:bookmarkStart w:id="0" w:name="_GoBack"/>
      <w:bookmarkEnd w:id="0"/>
    </w:p>
    <w:sectPr w:rsidR="003E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A5"/>
    <w:rsid w:val="003E19CE"/>
    <w:rsid w:val="008F27A5"/>
    <w:rsid w:val="00C3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9ED08-5FB3-4B44-81B6-111D8DEC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8F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2021-08-12T10:32:00Z</dcterms:created>
  <dcterms:modified xsi:type="dcterms:W3CDTF">2021-08-12T10:32:00Z</dcterms:modified>
</cp:coreProperties>
</file>