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C60DFE">
        <w:rPr>
          <w:rFonts w:eastAsia="Times New Roman"/>
          <w:b/>
          <w:bCs/>
        </w:rPr>
        <w:t>postului</w:t>
      </w:r>
      <w:r w:rsidR="00703BFD">
        <w:rPr>
          <w:rFonts w:eastAsia="Times New Roman"/>
          <w:b/>
          <w:bCs/>
        </w:rPr>
        <w:t xml:space="preserve"> vacant</w:t>
      </w:r>
      <w:r w:rsidRPr="00F05B3A">
        <w:rPr>
          <w:rFonts w:eastAsia="Times New Roman"/>
          <w:b/>
          <w:bCs/>
        </w:rPr>
        <w:t xml:space="preserve"> de </w:t>
      </w:r>
      <w:r w:rsidR="00C60DFE" w:rsidRPr="00C60DFE">
        <w:rPr>
          <w:rFonts w:eastAsia="Times New Roman"/>
          <w:b/>
          <w:bCs/>
        </w:rPr>
        <w:t>agent</w:t>
      </w:r>
      <w:r w:rsidR="00DF5348" w:rsidRPr="00C60DFE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B934F4">
        <w:rPr>
          <w:rFonts w:eastAsia="Times New Roman"/>
        </w:rPr>
        <w:t>SEF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>I</w:t>
      </w:r>
      <w:r w:rsidR="00282F91">
        <w:rPr>
          <w:rFonts w:eastAsia="Times New Roman"/>
        </w:rPr>
        <w:t>.</w:t>
      </w:r>
      <w:r w:rsidR="00CA51DE">
        <w:rPr>
          <w:rFonts w:eastAsia="Times New Roman"/>
        </w:rPr>
        <w:t>G</w:t>
      </w:r>
      <w:r w:rsidR="00282F91">
        <w:rPr>
          <w:rFonts w:eastAsia="Times New Roman"/>
        </w:rPr>
        <w:t>.</w:t>
      </w:r>
      <w:r w:rsidR="00CA51DE">
        <w:rPr>
          <w:rFonts w:eastAsia="Times New Roman"/>
        </w:rPr>
        <w:t>P</w:t>
      </w:r>
      <w:r w:rsidR="00282F91">
        <w:rPr>
          <w:rFonts w:eastAsia="Times New Roman"/>
        </w:rPr>
        <w:t>.</w:t>
      </w:r>
      <w:r w:rsidR="00CA51DE">
        <w:rPr>
          <w:rFonts w:eastAsia="Times New Roman"/>
        </w:rPr>
        <w:t>R</w:t>
      </w:r>
      <w:r w:rsidR="00282F91">
        <w:rPr>
          <w:rFonts w:eastAsia="Times New Roman"/>
        </w:rPr>
        <w:t>.</w:t>
      </w:r>
      <w:r w:rsidR="00CA51DE">
        <w:rPr>
          <w:rFonts w:eastAsia="Times New Roman"/>
        </w:rPr>
        <w:t xml:space="preserve">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F91" w:rsidRPr="00CA4179">
        <w:rPr>
          <w:b/>
        </w:rPr>
        <w:t xml:space="preserve">Inspectoratului </w:t>
      </w:r>
      <w:r w:rsidR="00B934F4">
        <w:rPr>
          <w:b/>
        </w:rPr>
        <w:t>de Politie Judetean Dambovita -</w:t>
      </w:r>
      <w:r w:rsidR="00282F91" w:rsidRPr="00CA4179">
        <w:rPr>
          <w:b/>
        </w:rPr>
        <w:t xml:space="preserve"> </w:t>
      </w:r>
      <w:r w:rsidR="00B934F4">
        <w:rPr>
          <w:b/>
        </w:rPr>
        <w:t>Serviciul</w:t>
      </w:r>
      <w:r w:rsidR="00282F91" w:rsidRPr="00CA4179">
        <w:rPr>
          <w:b/>
        </w:rPr>
        <w:t xml:space="preserve"> Cazier Judiciar, Statistică și Evidențe Operative</w:t>
      </w:r>
      <w:r w:rsidR="00CA51DE">
        <w:rPr>
          <w:rFonts w:eastAsia="Times New Roman"/>
        </w:rPr>
        <w:t xml:space="preserve">, prevăzut la poziţia </w:t>
      </w:r>
      <w:r w:rsidR="00B934F4">
        <w:rPr>
          <w:b/>
        </w:rPr>
        <w:t>116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</w:t>
      </w:r>
      <w:r w:rsidR="00B934F4">
        <w:rPr>
          <w:rFonts w:eastAsia="Times New Roman"/>
        </w:rPr>
        <w:t>Serviciul</w:t>
      </w:r>
      <w:r w:rsidRPr="00CA51DE">
        <w:rPr>
          <w:rFonts w:eastAsia="Times New Roman"/>
        </w:rPr>
        <w:t xml:space="preserve"> Management Resurse Umane din cadrul </w:t>
      </w:r>
      <w:r w:rsidR="00B934F4" w:rsidRPr="00CA4179">
        <w:rPr>
          <w:b/>
        </w:rPr>
        <w:t xml:space="preserve">Inspectoratului </w:t>
      </w:r>
      <w:r w:rsidR="00B934F4">
        <w:rPr>
          <w:b/>
        </w:rPr>
        <w:t>de Politie Judetean Dambovita</w:t>
      </w:r>
      <w:bookmarkStart w:id="0" w:name="_GoBack"/>
      <w:bookmarkEnd w:id="0"/>
      <w:r w:rsidRPr="00CA51DE">
        <w:rPr>
          <w:rFonts w:eastAsia="Times New Roman"/>
        </w:rPr>
        <w:t xml:space="preserve">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60" w:rsidRDefault="00204060" w:rsidP="006D1570">
      <w:r>
        <w:separator/>
      </w:r>
    </w:p>
  </w:endnote>
  <w:endnote w:type="continuationSeparator" w:id="0">
    <w:p w:rsidR="00204060" w:rsidRDefault="00204060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60" w:rsidRDefault="00204060" w:rsidP="006D1570">
      <w:r>
        <w:separator/>
      </w:r>
    </w:p>
  </w:footnote>
  <w:footnote w:type="continuationSeparator" w:id="0">
    <w:p w:rsidR="00204060" w:rsidRDefault="00204060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687F"/>
    <w:rsid w:val="000F207A"/>
    <w:rsid w:val="00140646"/>
    <w:rsid w:val="00191631"/>
    <w:rsid w:val="0020220A"/>
    <w:rsid w:val="00204060"/>
    <w:rsid w:val="00243E7D"/>
    <w:rsid w:val="002826EC"/>
    <w:rsid w:val="00282F91"/>
    <w:rsid w:val="002B6667"/>
    <w:rsid w:val="00303023"/>
    <w:rsid w:val="003051C5"/>
    <w:rsid w:val="00373198"/>
    <w:rsid w:val="003955D0"/>
    <w:rsid w:val="00453C5C"/>
    <w:rsid w:val="0047266E"/>
    <w:rsid w:val="00512A7F"/>
    <w:rsid w:val="0053403A"/>
    <w:rsid w:val="005579E0"/>
    <w:rsid w:val="006112D6"/>
    <w:rsid w:val="00681FF7"/>
    <w:rsid w:val="0068654D"/>
    <w:rsid w:val="006A5E70"/>
    <w:rsid w:val="006C1A14"/>
    <w:rsid w:val="006D1570"/>
    <w:rsid w:val="00703BFD"/>
    <w:rsid w:val="00751BC7"/>
    <w:rsid w:val="00780333"/>
    <w:rsid w:val="00787397"/>
    <w:rsid w:val="007B6D74"/>
    <w:rsid w:val="007C6E8A"/>
    <w:rsid w:val="00834A85"/>
    <w:rsid w:val="008679A7"/>
    <w:rsid w:val="00880BE5"/>
    <w:rsid w:val="008F4013"/>
    <w:rsid w:val="009341DC"/>
    <w:rsid w:val="009F4389"/>
    <w:rsid w:val="00A1242D"/>
    <w:rsid w:val="00AA37B4"/>
    <w:rsid w:val="00AB6199"/>
    <w:rsid w:val="00AC0F70"/>
    <w:rsid w:val="00B15F55"/>
    <w:rsid w:val="00B634D6"/>
    <w:rsid w:val="00B934F4"/>
    <w:rsid w:val="00BB0423"/>
    <w:rsid w:val="00C1472B"/>
    <w:rsid w:val="00C174E3"/>
    <w:rsid w:val="00C60DFE"/>
    <w:rsid w:val="00CA51DE"/>
    <w:rsid w:val="00D02C56"/>
    <w:rsid w:val="00D1605E"/>
    <w:rsid w:val="00D22F98"/>
    <w:rsid w:val="00D85062"/>
    <w:rsid w:val="00DA37DC"/>
    <w:rsid w:val="00DF5348"/>
    <w:rsid w:val="00E04D2B"/>
    <w:rsid w:val="00E30CD4"/>
    <w:rsid w:val="00E6044F"/>
    <w:rsid w:val="00E84713"/>
    <w:rsid w:val="00EC0A7E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niculae carmen DB</cp:lastModifiedBy>
  <cp:revision>26</cp:revision>
  <cp:lastPrinted>2018-01-10T20:07:00Z</cp:lastPrinted>
  <dcterms:created xsi:type="dcterms:W3CDTF">2018-01-10T21:36:00Z</dcterms:created>
  <dcterms:modified xsi:type="dcterms:W3CDTF">2021-09-23T13:52:00Z</dcterms:modified>
</cp:coreProperties>
</file>