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237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400"/>
        <w:gridCol w:w="2070"/>
        <w:gridCol w:w="2767"/>
      </w:tblGrid>
      <w:tr w:rsidR="00373D33" w:rsidRPr="00373D33" w:rsidTr="00DA0788">
        <w:trPr>
          <w:trHeight w:val="2150"/>
        </w:trPr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D4B" w:rsidRPr="00373D33" w:rsidRDefault="00726D4B" w:rsidP="00726D4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bookmarkStart w:id="0" w:name="_GoBack"/>
            <w:r w:rsidRPr="00373D33">
              <w:rPr>
                <w:rFonts w:ascii="Times New Roman" w:hAnsi="Times New Roman" w:cs="Times New Roman"/>
                <w:b/>
                <w:sz w:val="20"/>
                <w:szCs w:val="20"/>
              </w:rPr>
              <w:t>R O M Â N I A</w:t>
            </w:r>
          </w:p>
          <w:p w:rsidR="00726D4B" w:rsidRPr="00373D33" w:rsidRDefault="00726D4B" w:rsidP="00726D4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73D33">
              <w:rPr>
                <w:rFonts w:ascii="Times New Roman" w:hAnsi="Times New Roman" w:cs="Times New Roman"/>
                <w:b/>
                <w:sz w:val="20"/>
                <w:szCs w:val="20"/>
              </w:rPr>
              <w:t>MINISTERUL AFACERILOR INTERNE</w:t>
            </w:r>
          </w:p>
          <w:p w:rsidR="00726D4B" w:rsidRPr="00373D33" w:rsidRDefault="00726D4B" w:rsidP="00726D4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73D3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INSPECTORATUL GENERAL AL POLIŢIEI </w:t>
            </w:r>
            <w:r w:rsidR="00DA0788" w:rsidRPr="00373D33">
              <w:rPr>
                <w:rFonts w:ascii="Times New Roman" w:hAnsi="Times New Roman" w:cs="Times New Roman"/>
                <w:b/>
                <w:sz w:val="20"/>
                <w:szCs w:val="20"/>
              </w:rPr>
              <w:t>ROM</w:t>
            </w:r>
            <w:r w:rsidRPr="00373D33">
              <w:rPr>
                <w:rFonts w:ascii="Times New Roman" w:hAnsi="Times New Roman" w:cs="Times New Roman"/>
                <w:b/>
                <w:sz w:val="20"/>
                <w:szCs w:val="20"/>
              </w:rPr>
              <w:t>ÂNE</w:t>
            </w:r>
          </w:p>
          <w:p w:rsidR="00726D4B" w:rsidRPr="00373D33" w:rsidRDefault="00726D4B" w:rsidP="00DA078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73D33">
              <w:rPr>
                <w:rFonts w:ascii="Times New Roman" w:hAnsi="Times New Roman" w:cs="Times New Roman"/>
                <w:b/>
                <w:noProof/>
                <w:sz w:val="20"/>
                <w:szCs w:val="20"/>
              </w:rPr>
              <w:drawing>
                <wp:inline distT="0" distB="0" distL="0" distR="0">
                  <wp:extent cx="427355" cy="487045"/>
                  <wp:effectExtent l="0" t="0" r="0" b="8255"/>
                  <wp:docPr id="1" name="Picture 1" descr="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lum bright="12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7355" cy="4870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726D4B" w:rsidRPr="00373D33" w:rsidRDefault="00726D4B" w:rsidP="00DA078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73D33">
              <w:rPr>
                <w:rFonts w:ascii="Times New Roman" w:hAnsi="Times New Roman" w:cs="Times New Roman"/>
                <w:b/>
                <w:sz w:val="20"/>
                <w:szCs w:val="20"/>
              </w:rPr>
              <w:t>INSPECTORATUL DE POLIŢIE JUDEŢEAN DÂMBOVIŢA</w:t>
            </w:r>
          </w:p>
          <w:p w:rsidR="00726D4B" w:rsidRPr="00373D33" w:rsidRDefault="00726D4B" w:rsidP="00726D4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373D33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COMISIA DE CONCURS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D4B" w:rsidRPr="00373D33" w:rsidRDefault="00726D4B" w:rsidP="0034552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726D4B" w:rsidRPr="00373D33" w:rsidRDefault="00726D4B" w:rsidP="0034552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726D4B" w:rsidRPr="00373D33" w:rsidRDefault="00726D4B" w:rsidP="0034552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726D4B" w:rsidRPr="00373D33" w:rsidRDefault="00726D4B" w:rsidP="0034552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D4B" w:rsidRPr="00373D33" w:rsidRDefault="00726D4B" w:rsidP="00345528">
            <w:pPr>
              <w:ind w:left="-10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726D4B" w:rsidRPr="00373D33" w:rsidRDefault="00726D4B" w:rsidP="00726D4B">
            <w:pPr>
              <w:spacing w:after="0"/>
              <w:ind w:left="-108" w:right="-108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373D33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Nesecret</w:t>
            </w:r>
          </w:p>
          <w:p w:rsidR="00726D4B" w:rsidRPr="00373D33" w:rsidRDefault="00726D4B" w:rsidP="00726D4B">
            <w:pPr>
              <w:spacing w:after="0"/>
              <w:ind w:left="-108" w:right="-10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73D3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Nr. </w:t>
            </w:r>
            <w:r w:rsidR="0031650E" w:rsidRPr="00373D3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144300 </w:t>
            </w:r>
            <w:r w:rsidRPr="00373D3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din </w:t>
            </w:r>
            <w:r w:rsidR="009D713B" w:rsidRPr="00373D33">
              <w:rPr>
                <w:rFonts w:ascii="Times New Roman" w:hAnsi="Times New Roman" w:cs="Times New Roman"/>
                <w:b/>
                <w:sz w:val="20"/>
                <w:szCs w:val="20"/>
              </w:rPr>
              <w:t>03.11</w:t>
            </w:r>
            <w:r w:rsidRPr="00373D33">
              <w:rPr>
                <w:rFonts w:ascii="Times New Roman" w:hAnsi="Times New Roman" w:cs="Times New Roman"/>
                <w:b/>
                <w:sz w:val="20"/>
                <w:szCs w:val="20"/>
              </w:rPr>
              <w:t>.2021</w:t>
            </w:r>
          </w:p>
          <w:p w:rsidR="00726D4B" w:rsidRPr="00373D33" w:rsidRDefault="00726D4B" w:rsidP="00726D4B">
            <w:pPr>
              <w:spacing w:after="0"/>
              <w:ind w:left="-108" w:right="-10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726D4B" w:rsidRPr="00373D33" w:rsidRDefault="00726D4B" w:rsidP="00726D4B">
            <w:pPr>
              <w:spacing w:after="0"/>
              <w:ind w:left="-108" w:right="-108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373D33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Târgovişte</w:t>
            </w:r>
          </w:p>
          <w:p w:rsidR="00726D4B" w:rsidRPr="00373D33" w:rsidRDefault="00726D4B" w:rsidP="00DA0788">
            <w:pPr>
              <w:spacing w:after="0"/>
              <w:ind w:left="-108" w:right="-10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73D33">
              <w:rPr>
                <w:rFonts w:ascii="Times New Roman" w:hAnsi="Times New Roman" w:cs="Times New Roman"/>
                <w:b/>
                <w:sz w:val="20"/>
                <w:szCs w:val="20"/>
              </w:rPr>
              <w:t>Ex</w:t>
            </w:r>
            <w:r w:rsidR="00DA0788" w:rsidRPr="00373D33">
              <w:rPr>
                <w:rFonts w:ascii="Times New Roman" w:hAnsi="Times New Roman" w:cs="Times New Roman"/>
                <w:b/>
                <w:sz w:val="20"/>
                <w:szCs w:val="20"/>
              </w:rPr>
              <w:t>emplar</w:t>
            </w:r>
            <w:r w:rsidRPr="00373D3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="00DA0788" w:rsidRPr="00373D33">
              <w:rPr>
                <w:rFonts w:ascii="Times New Roman" w:hAnsi="Times New Roman" w:cs="Times New Roman"/>
                <w:b/>
                <w:sz w:val="20"/>
                <w:szCs w:val="20"/>
              </w:rPr>
              <w:t>UNIC</w:t>
            </w:r>
          </w:p>
        </w:tc>
      </w:tr>
    </w:tbl>
    <w:p w:rsidR="007C7AF6" w:rsidRPr="00373D33" w:rsidRDefault="007C7AF6"/>
    <w:p w:rsidR="00A57269" w:rsidRPr="00373D33" w:rsidRDefault="00A57269" w:rsidP="00A57269">
      <w:pPr>
        <w:ind w:left="5640" w:firstLine="597"/>
      </w:pPr>
      <w:r w:rsidRPr="00373D33">
        <w:t xml:space="preserve">                                                                                                                                                                  </w:t>
      </w:r>
    </w:p>
    <w:p w:rsidR="00A57269" w:rsidRPr="00373D33" w:rsidRDefault="00A57269" w:rsidP="00A57269">
      <w:pPr>
        <w:ind w:left="5640" w:firstLine="597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373D33">
        <w:t xml:space="preserve">                                            </w:t>
      </w:r>
      <w:r w:rsidRPr="00373D33">
        <w:rPr>
          <w:rFonts w:ascii="Times New Roman" w:hAnsi="Times New Roman" w:cs="Times New Roman"/>
          <w:b/>
          <w:sz w:val="24"/>
          <w:szCs w:val="24"/>
          <w:u w:val="single"/>
        </w:rPr>
        <w:t xml:space="preserve">APROB </w:t>
      </w:r>
    </w:p>
    <w:p w:rsidR="00A57269" w:rsidRPr="00373D33" w:rsidRDefault="00A57269" w:rsidP="00A57269">
      <w:pPr>
        <w:ind w:left="3600" w:firstLine="720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373D33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</w:t>
      </w:r>
      <w:r w:rsidRPr="00373D33">
        <w:rPr>
          <w:rFonts w:ascii="Times New Roman" w:hAnsi="Times New Roman" w:cs="Times New Roman"/>
          <w:b/>
          <w:sz w:val="24"/>
          <w:szCs w:val="24"/>
          <w:u w:val="single"/>
        </w:rPr>
        <w:t xml:space="preserve">Postarea pe Internet             </w:t>
      </w:r>
    </w:p>
    <w:tbl>
      <w:tblPr>
        <w:tblW w:w="8363" w:type="dxa"/>
        <w:tblInd w:w="3794" w:type="dxa"/>
        <w:tblLook w:val="04A0" w:firstRow="1" w:lastRow="0" w:firstColumn="1" w:lastColumn="0" w:noHBand="0" w:noVBand="1"/>
      </w:tblPr>
      <w:tblGrid>
        <w:gridCol w:w="8363"/>
      </w:tblGrid>
      <w:tr w:rsidR="00A57269" w:rsidRPr="00373D33" w:rsidTr="0041387A">
        <w:trPr>
          <w:trHeight w:val="654"/>
        </w:trPr>
        <w:tc>
          <w:tcPr>
            <w:tcW w:w="8363" w:type="dxa"/>
          </w:tcPr>
          <w:p w:rsidR="00A57269" w:rsidRPr="00373D33" w:rsidRDefault="00A57269" w:rsidP="0041387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73D33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</w:t>
            </w:r>
            <w:r w:rsidRPr="00373D33">
              <w:rPr>
                <w:rFonts w:ascii="Times New Roman" w:hAnsi="Times New Roman" w:cs="Times New Roman"/>
                <w:b/>
                <w:sz w:val="24"/>
                <w:szCs w:val="24"/>
              </w:rPr>
              <w:t>P.</w:t>
            </w:r>
            <w:r w:rsidRPr="00373D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73D33">
              <w:rPr>
                <w:rFonts w:ascii="Times New Roman" w:hAnsi="Times New Roman" w:cs="Times New Roman"/>
                <w:b/>
                <w:sz w:val="24"/>
                <w:szCs w:val="24"/>
              </w:rPr>
              <w:t>ŞEF AL INSPECTORATULUI</w:t>
            </w:r>
            <w:r w:rsidRPr="00373D3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                                                                                                                                                                                                              </w:t>
            </w:r>
          </w:p>
        </w:tc>
      </w:tr>
    </w:tbl>
    <w:p w:rsidR="007C7AF6" w:rsidRPr="00373D33" w:rsidRDefault="007C7AF6"/>
    <w:p w:rsidR="005A77CB" w:rsidRPr="00373D33" w:rsidRDefault="005A77CB" w:rsidP="007C7AF6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F94EC9" w:rsidRPr="00373D33" w:rsidRDefault="00F94EC9" w:rsidP="00F94EC9">
      <w:pPr>
        <w:jc w:val="center"/>
        <w:rPr>
          <w:b/>
          <w:sz w:val="28"/>
          <w:szCs w:val="28"/>
          <w:u w:val="single"/>
        </w:rPr>
      </w:pPr>
      <w:r w:rsidRPr="00373D33">
        <w:rPr>
          <w:b/>
          <w:sz w:val="28"/>
          <w:szCs w:val="28"/>
          <w:u w:val="single"/>
        </w:rPr>
        <w:t xml:space="preserve">ANUNT </w:t>
      </w:r>
    </w:p>
    <w:p w:rsidR="00F94EC9" w:rsidRPr="00373D33" w:rsidRDefault="005F26E8" w:rsidP="00F94EC9">
      <w:pPr>
        <w:jc w:val="center"/>
        <w:rPr>
          <w:rFonts w:ascii="Times New Roman" w:hAnsi="Times New Roman" w:cs="Times New Roman"/>
          <w:sz w:val="28"/>
          <w:szCs w:val="28"/>
        </w:rPr>
      </w:pPr>
      <w:r w:rsidRPr="00373D33">
        <w:rPr>
          <w:sz w:val="28"/>
          <w:szCs w:val="28"/>
          <w:lang w:val="ro-RO"/>
        </w:rPr>
        <w:t xml:space="preserve">              </w:t>
      </w:r>
      <w:r w:rsidRPr="00373D33">
        <w:rPr>
          <w:rFonts w:ascii="Times New Roman" w:hAnsi="Times New Roman" w:cs="Times New Roman"/>
          <w:sz w:val="28"/>
          <w:szCs w:val="28"/>
          <w:lang w:val="ro-RO"/>
        </w:rPr>
        <w:t xml:space="preserve">privind </w:t>
      </w:r>
      <w:r w:rsidRPr="00373D33">
        <w:rPr>
          <w:rFonts w:ascii="Times New Roman" w:hAnsi="Times New Roman" w:cs="Times New Roman"/>
          <w:b/>
          <w:sz w:val="28"/>
          <w:szCs w:val="28"/>
          <w:lang w:val="ro-RO"/>
        </w:rPr>
        <w:t>data, ora si locatia de desfăşurare a</w:t>
      </w:r>
      <w:r w:rsidRPr="00373D33">
        <w:rPr>
          <w:rFonts w:ascii="Times New Roman" w:hAnsi="Times New Roman" w:cs="Times New Roman"/>
          <w:b/>
          <w:sz w:val="28"/>
          <w:szCs w:val="28"/>
        </w:rPr>
        <w:t xml:space="preserve"> evaluarii psihologice</w:t>
      </w:r>
      <w:r w:rsidRPr="00373D33">
        <w:rPr>
          <w:rFonts w:ascii="Times New Roman" w:hAnsi="Times New Roman" w:cs="Times New Roman"/>
          <w:sz w:val="28"/>
          <w:szCs w:val="28"/>
        </w:rPr>
        <w:t xml:space="preserve"> pentru</w:t>
      </w:r>
      <w:r w:rsidR="00F94EC9" w:rsidRPr="00373D33">
        <w:rPr>
          <w:rFonts w:ascii="Times New Roman" w:hAnsi="Times New Roman" w:cs="Times New Roman"/>
          <w:sz w:val="28"/>
          <w:szCs w:val="28"/>
        </w:rPr>
        <w:t xml:space="preserve"> candidatii </w:t>
      </w:r>
      <w:r w:rsidRPr="00373D33">
        <w:rPr>
          <w:rFonts w:ascii="Times New Roman" w:hAnsi="Times New Roman" w:cs="Times New Roman"/>
          <w:sz w:val="28"/>
          <w:szCs w:val="28"/>
        </w:rPr>
        <w:t>declarati “</w:t>
      </w:r>
      <w:r w:rsidRPr="00373D33">
        <w:rPr>
          <w:rFonts w:ascii="Times New Roman" w:hAnsi="Times New Roman" w:cs="Times New Roman"/>
          <w:i/>
          <w:sz w:val="28"/>
          <w:szCs w:val="28"/>
        </w:rPr>
        <w:t>Admis”</w:t>
      </w:r>
      <w:r w:rsidRPr="00373D33">
        <w:rPr>
          <w:rFonts w:ascii="Times New Roman" w:hAnsi="Times New Roman" w:cs="Times New Roman"/>
          <w:sz w:val="28"/>
          <w:szCs w:val="28"/>
        </w:rPr>
        <w:t xml:space="preserve"> </w:t>
      </w:r>
      <w:r w:rsidR="00E12B11" w:rsidRPr="00373D33">
        <w:rPr>
          <w:rFonts w:ascii="Times New Roman" w:hAnsi="Times New Roman" w:cs="Times New Roman"/>
          <w:sz w:val="28"/>
          <w:szCs w:val="28"/>
        </w:rPr>
        <w:t>in urma sustinerii</w:t>
      </w:r>
      <w:r w:rsidR="00F94EC9" w:rsidRPr="00373D33">
        <w:rPr>
          <w:rFonts w:ascii="Times New Roman" w:hAnsi="Times New Roman" w:cs="Times New Roman"/>
          <w:sz w:val="28"/>
          <w:szCs w:val="28"/>
        </w:rPr>
        <w:t xml:space="preserve"> </w:t>
      </w:r>
      <w:r w:rsidR="005C1B5D" w:rsidRPr="00373D33">
        <w:rPr>
          <w:rFonts w:ascii="Times New Roman" w:hAnsi="Times New Roman" w:cs="Times New Roman"/>
          <w:sz w:val="28"/>
          <w:szCs w:val="28"/>
        </w:rPr>
        <w:t xml:space="preserve">interviului de departajare </w:t>
      </w:r>
      <w:r w:rsidR="00E12B11" w:rsidRPr="00373D33">
        <w:rPr>
          <w:rFonts w:ascii="Times New Roman" w:hAnsi="Times New Roman" w:cs="Times New Roman"/>
          <w:sz w:val="28"/>
          <w:szCs w:val="28"/>
        </w:rPr>
        <w:t>d</w:t>
      </w:r>
      <w:r w:rsidR="00F94EC9" w:rsidRPr="00373D33">
        <w:rPr>
          <w:rFonts w:ascii="Times New Roman" w:hAnsi="Times New Roman" w:cs="Times New Roman"/>
          <w:sz w:val="28"/>
          <w:szCs w:val="28"/>
        </w:rPr>
        <w:t xml:space="preserve">in data de </w:t>
      </w:r>
    </w:p>
    <w:p w:rsidR="00F94EC9" w:rsidRPr="00373D33" w:rsidRDefault="005C1B5D" w:rsidP="00F94EC9">
      <w:pPr>
        <w:jc w:val="center"/>
        <w:rPr>
          <w:b/>
          <w:sz w:val="28"/>
          <w:szCs w:val="28"/>
        </w:rPr>
      </w:pPr>
      <w:r w:rsidRPr="00373D33">
        <w:rPr>
          <w:rFonts w:ascii="Times New Roman" w:hAnsi="Times New Roman" w:cs="Times New Roman"/>
          <w:sz w:val="28"/>
          <w:szCs w:val="28"/>
        </w:rPr>
        <w:t>29</w:t>
      </w:r>
      <w:r w:rsidR="00F94EC9" w:rsidRPr="00373D33">
        <w:rPr>
          <w:rFonts w:ascii="Times New Roman" w:hAnsi="Times New Roman" w:cs="Times New Roman"/>
          <w:sz w:val="28"/>
          <w:szCs w:val="28"/>
        </w:rPr>
        <w:t>.10.2021</w:t>
      </w:r>
      <w:r w:rsidR="00F94EC9" w:rsidRPr="00373D33">
        <w:rPr>
          <w:b/>
          <w:sz w:val="28"/>
          <w:szCs w:val="28"/>
        </w:rPr>
        <w:t xml:space="preserve"> </w:t>
      </w:r>
      <w:r w:rsidR="00E12B11" w:rsidRPr="00373D33">
        <w:rPr>
          <w:sz w:val="28"/>
          <w:szCs w:val="28"/>
        </w:rPr>
        <w:t>la concursul</w:t>
      </w:r>
      <w:r w:rsidR="00E12B11" w:rsidRPr="00373D33">
        <w:rPr>
          <w:b/>
          <w:sz w:val="28"/>
          <w:szCs w:val="28"/>
        </w:rPr>
        <w:t xml:space="preserve"> </w:t>
      </w:r>
      <w:r w:rsidR="00F94EC9" w:rsidRPr="00373D33">
        <w:rPr>
          <w:rFonts w:ascii="Times New Roman" w:hAnsi="Times New Roman" w:cs="Times New Roman"/>
          <w:sz w:val="28"/>
          <w:szCs w:val="28"/>
        </w:rPr>
        <w:t xml:space="preserve">pentru ocuparea a 11 posturi vacante de ajutor sef de </w:t>
      </w:r>
    </w:p>
    <w:p w:rsidR="00F94EC9" w:rsidRPr="00373D33" w:rsidRDefault="00F94EC9" w:rsidP="00F94EC9">
      <w:pPr>
        <w:tabs>
          <w:tab w:val="left" w:pos="3142"/>
        </w:tabs>
        <w:rPr>
          <w:rFonts w:ascii="Times New Roman" w:hAnsi="Times New Roman" w:cs="Times New Roman"/>
          <w:sz w:val="28"/>
          <w:szCs w:val="28"/>
          <w:lang w:val="ro-RO"/>
        </w:rPr>
      </w:pPr>
      <w:r w:rsidRPr="00373D33">
        <w:rPr>
          <w:rFonts w:ascii="Times New Roman" w:hAnsi="Times New Roman" w:cs="Times New Roman"/>
          <w:sz w:val="28"/>
          <w:szCs w:val="28"/>
        </w:rPr>
        <w:t xml:space="preserve">post specialitatea ordine publică, prin încadrare directă din sursă externă, </w:t>
      </w:r>
      <w:r w:rsidRPr="00373D33">
        <w:rPr>
          <w:rFonts w:ascii="Times New Roman" w:hAnsi="Times New Roman" w:cs="Times New Roman"/>
          <w:sz w:val="28"/>
          <w:szCs w:val="28"/>
          <w:lang w:val="ro-RO"/>
        </w:rPr>
        <w:t xml:space="preserve">organizat de    </w:t>
      </w:r>
    </w:p>
    <w:p w:rsidR="00726D4B" w:rsidRPr="00373D33" w:rsidRDefault="00F94EC9" w:rsidP="00F94EC9">
      <w:pPr>
        <w:tabs>
          <w:tab w:val="left" w:pos="3142"/>
        </w:tabs>
        <w:rPr>
          <w:rFonts w:ascii="Times New Roman" w:hAnsi="Times New Roman" w:cs="Times New Roman"/>
          <w:sz w:val="28"/>
          <w:szCs w:val="28"/>
          <w:lang w:val="ro-RO"/>
        </w:rPr>
      </w:pPr>
      <w:r w:rsidRPr="00373D33">
        <w:rPr>
          <w:rFonts w:ascii="Times New Roman" w:hAnsi="Times New Roman" w:cs="Times New Roman"/>
          <w:sz w:val="28"/>
          <w:szCs w:val="28"/>
          <w:lang w:val="ro-RO"/>
        </w:rPr>
        <w:t xml:space="preserve">                                           Inspectoratul de Politie </w:t>
      </w:r>
      <w:r w:rsidR="00A57269" w:rsidRPr="00373D33">
        <w:rPr>
          <w:rFonts w:ascii="Times New Roman" w:hAnsi="Times New Roman" w:cs="Times New Roman"/>
          <w:sz w:val="28"/>
          <w:szCs w:val="28"/>
          <w:lang w:val="ro-RO"/>
        </w:rPr>
        <w:t xml:space="preserve">Judetean </w:t>
      </w:r>
      <w:r w:rsidRPr="00373D33">
        <w:rPr>
          <w:rFonts w:ascii="Times New Roman" w:hAnsi="Times New Roman" w:cs="Times New Roman"/>
          <w:sz w:val="28"/>
          <w:szCs w:val="28"/>
          <w:lang w:val="ro-RO"/>
        </w:rPr>
        <w:t>Dâmbovița</w:t>
      </w:r>
    </w:p>
    <w:p w:rsidR="005F26E8" w:rsidRPr="00373D33" w:rsidRDefault="005F26E8" w:rsidP="00F94EC9">
      <w:pPr>
        <w:tabs>
          <w:tab w:val="left" w:pos="3142"/>
        </w:tabs>
        <w:rPr>
          <w:rFonts w:ascii="Times New Roman" w:hAnsi="Times New Roman" w:cs="Times New Roman"/>
          <w:sz w:val="28"/>
          <w:szCs w:val="28"/>
          <w:lang w:val="ro-RO"/>
        </w:rPr>
      </w:pPr>
    </w:p>
    <w:p w:rsidR="005F26E8" w:rsidRPr="00373D33" w:rsidRDefault="00C93B6D" w:rsidP="005F26E8">
      <w:pPr>
        <w:rPr>
          <w:rFonts w:ascii="Times New Roman" w:hAnsi="Times New Roman" w:cs="Times New Roman"/>
          <w:sz w:val="28"/>
          <w:szCs w:val="28"/>
        </w:rPr>
      </w:pPr>
      <w:r w:rsidRPr="00373D33">
        <w:rPr>
          <w:sz w:val="28"/>
          <w:szCs w:val="28"/>
          <w:lang w:val="ro-RO"/>
        </w:rPr>
        <w:t xml:space="preserve">    </w:t>
      </w:r>
      <w:r w:rsidR="005F26E8" w:rsidRPr="00373D33">
        <w:rPr>
          <w:sz w:val="28"/>
          <w:szCs w:val="28"/>
          <w:lang w:val="ro-RO"/>
        </w:rPr>
        <w:t xml:space="preserve">Candidaţii declarati Admis la </w:t>
      </w:r>
      <w:r w:rsidR="005C1B5D" w:rsidRPr="00373D33">
        <w:rPr>
          <w:sz w:val="28"/>
          <w:szCs w:val="28"/>
          <w:lang w:val="ro-RO"/>
        </w:rPr>
        <w:t>interviul de departajare  sustinut</w:t>
      </w:r>
      <w:r w:rsidR="005F26E8" w:rsidRPr="00373D33">
        <w:rPr>
          <w:sz w:val="28"/>
          <w:szCs w:val="28"/>
          <w:lang w:val="ro-RO"/>
        </w:rPr>
        <w:t xml:space="preserve"> in data de </w:t>
      </w:r>
      <w:r w:rsidR="005C1B5D" w:rsidRPr="00373D33">
        <w:rPr>
          <w:sz w:val="28"/>
          <w:szCs w:val="28"/>
          <w:lang w:val="ro-RO"/>
        </w:rPr>
        <w:t>29</w:t>
      </w:r>
      <w:r w:rsidR="005F26E8" w:rsidRPr="00373D33">
        <w:rPr>
          <w:sz w:val="28"/>
          <w:szCs w:val="28"/>
          <w:lang w:val="ro-RO"/>
        </w:rPr>
        <w:t xml:space="preserve">.10.2021 la concursul pentru ocuparea  functiilor vacante de </w:t>
      </w:r>
      <w:r w:rsidR="005F26E8" w:rsidRPr="00373D33">
        <w:rPr>
          <w:rFonts w:ascii="Times New Roman" w:hAnsi="Times New Roman" w:cs="Times New Roman"/>
          <w:b/>
          <w:sz w:val="28"/>
          <w:szCs w:val="28"/>
        </w:rPr>
        <w:t>de ajutor șef de post</w:t>
      </w:r>
      <w:r w:rsidR="005F26E8" w:rsidRPr="00373D33">
        <w:rPr>
          <w:rFonts w:ascii="Times New Roman" w:hAnsi="Times New Roman" w:cs="Times New Roman"/>
          <w:sz w:val="28"/>
          <w:szCs w:val="28"/>
        </w:rPr>
        <w:t>, specialitatea ordine publică</w:t>
      </w:r>
      <w:r w:rsidR="005F26E8" w:rsidRPr="00373D33">
        <w:rPr>
          <w:sz w:val="28"/>
          <w:szCs w:val="28"/>
          <w:lang w:val="ro-RO"/>
        </w:rPr>
        <w:t xml:space="preserve">  -  Inspectoratul de Poliție Județean Dâmboviţa– prin încadrare directă din sursă externă vor susţine evaluarea psihologica </w:t>
      </w:r>
      <w:r w:rsidRPr="00373D33">
        <w:rPr>
          <w:sz w:val="28"/>
          <w:szCs w:val="28"/>
          <w:lang w:val="ro-RO"/>
        </w:rPr>
        <w:t xml:space="preserve">in data de </w:t>
      </w:r>
      <w:r w:rsidR="005C1B5D" w:rsidRPr="00373D33">
        <w:rPr>
          <w:sz w:val="28"/>
          <w:szCs w:val="28"/>
          <w:lang w:val="ro-RO"/>
        </w:rPr>
        <w:t xml:space="preserve">04.11.2021, </w:t>
      </w:r>
      <w:r w:rsidRPr="00373D33">
        <w:rPr>
          <w:b/>
          <w:sz w:val="28"/>
          <w:szCs w:val="28"/>
          <w:u w:val="single"/>
        </w:rPr>
        <w:t>ora 08.00</w:t>
      </w:r>
      <w:r w:rsidRPr="00373D33">
        <w:rPr>
          <w:sz w:val="28"/>
          <w:szCs w:val="28"/>
        </w:rPr>
        <w:t>, la Centrul de Analiza si Prevenire a Criminalitatii, situat pe Bulevardul Mircea cel Batran nr.12 (zona fostului magazin Muntenia)</w:t>
      </w:r>
      <w:r w:rsidR="005F26E8" w:rsidRPr="00373D33">
        <w:rPr>
          <w:sz w:val="28"/>
          <w:szCs w:val="28"/>
          <w:lang w:val="ro-RO"/>
        </w:rPr>
        <w:t xml:space="preserve">  astfel:</w:t>
      </w:r>
    </w:p>
    <w:p w:rsidR="005F26E8" w:rsidRPr="00373D33" w:rsidRDefault="005F26E8" w:rsidP="00F94EC9">
      <w:pPr>
        <w:tabs>
          <w:tab w:val="left" w:pos="3142"/>
        </w:tabs>
        <w:rPr>
          <w:rFonts w:ascii="Times New Roman" w:hAnsi="Times New Roman" w:cs="Times New Roman"/>
          <w:sz w:val="28"/>
          <w:szCs w:val="28"/>
          <w:lang w:val="ro-RO"/>
        </w:rPr>
      </w:pPr>
    </w:p>
    <w:p w:rsidR="007C7AF6" w:rsidRPr="00373D33" w:rsidRDefault="007C7AF6" w:rsidP="007C7AF6">
      <w:pPr>
        <w:rPr>
          <w:rFonts w:ascii="Times New Roman" w:hAnsi="Times New Roman" w:cs="Times New Roman"/>
          <w:sz w:val="32"/>
          <w:szCs w:val="32"/>
          <w:lang w:val="ro-RO"/>
        </w:rPr>
      </w:pPr>
    </w:p>
    <w:p w:rsidR="00DA0788" w:rsidRPr="00373D33" w:rsidRDefault="00DA0788" w:rsidP="007C7AF6">
      <w:pPr>
        <w:rPr>
          <w:rFonts w:ascii="Times New Roman" w:hAnsi="Times New Roman" w:cs="Times New Roman"/>
          <w:sz w:val="32"/>
          <w:szCs w:val="32"/>
          <w:lang w:val="ro-RO"/>
        </w:rPr>
      </w:pPr>
    </w:p>
    <w:p w:rsidR="00C93B6D" w:rsidRPr="00373D33" w:rsidRDefault="00C93B6D" w:rsidP="007C7AF6">
      <w:pPr>
        <w:rPr>
          <w:rFonts w:ascii="Times New Roman" w:hAnsi="Times New Roman" w:cs="Times New Roman"/>
          <w:sz w:val="32"/>
          <w:szCs w:val="32"/>
          <w:lang w:val="ro-RO"/>
        </w:rPr>
      </w:pPr>
    </w:p>
    <w:tbl>
      <w:tblPr>
        <w:tblpPr w:leftFromText="180" w:rightFromText="180" w:vertAnchor="page" w:horzAnchor="margin" w:tblpY="1366"/>
        <w:tblW w:w="8785" w:type="dxa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48"/>
        <w:gridCol w:w="2110"/>
        <w:gridCol w:w="2693"/>
        <w:gridCol w:w="2934"/>
      </w:tblGrid>
      <w:tr w:rsidR="00373D33" w:rsidRPr="00373D33" w:rsidTr="00C93B6D">
        <w:trPr>
          <w:tblCellSpacing w:w="15" w:type="dxa"/>
        </w:trPr>
        <w:tc>
          <w:tcPr>
            <w:tcW w:w="1003" w:type="dxa"/>
            <w:shd w:val="clear" w:color="auto" w:fill="auto"/>
            <w:vAlign w:val="center"/>
          </w:tcPr>
          <w:p w:rsidR="00C93B6D" w:rsidRPr="00373D33" w:rsidRDefault="00C93B6D" w:rsidP="00C93B6D">
            <w:pPr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eastAsia="Times New Roman"/>
                <w:sz w:val="27"/>
                <w:szCs w:val="27"/>
              </w:rPr>
            </w:pPr>
          </w:p>
        </w:tc>
        <w:tc>
          <w:tcPr>
            <w:tcW w:w="2080" w:type="dxa"/>
            <w:shd w:val="clear" w:color="auto" w:fill="auto"/>
            <w:vAlign w:val="center"/>
            <w:hideMark/>
          </w:tcPr>
          <w:p w:rsidR="00C93B6D" w:rsidRPr="00373D33" w:rsidRDefault="00C93B6D" w:rsidP="005C1B5D">
            <w:pPr>
              <w:jc w:val="center"/>
              <w:rPr>
                <w:rFonts w:eastAsia="Times New Roman"/>
                <w:sz w:val="27"/>
                <w:szCs w:val="27"/>
              </w:rPr>
            </w:pPr>
            <w:r w:rsidRPr="00373D33">
              <w:rPr>
                <w:rFonts w:eastAsia="Times New Roman"/>
                <w:sz w:val="27"/>
                <w:szCs w:val="27"/>
              </w:rPr>
              <w:t>DB-ASP-</w:t>
            </w:r>
            <w:r w:rsidR="005C1B5D" w:rsidRPr="00373D33">
              <w:rPr>
                <w:rFonts w:eastAsia="Times New Roman"/>
                <w:sz w:val="27"/>
                <w:szCs w:val="27"/>
              </w:rPr>
              <w:t>21</w:t>
            </w:r>
          </w:p>
        </w:tc>
        <w:tc>
          <w:tcPr>
            <w:tcW w:w="2663" w:type="dxa"/>
            <w:shd w:val="clear" w:color="auto" w:fill="auto"/>
            <w:vAlign w:val="center"/>
          </w:tcPr>
          <w:p w:rsidR="00C93B6D" w:rsidRPr="00373D33" w:rsidRDefault="005C1B5D" w:rsidP="00C93B6D">
            <w:pPr>
              <w:rPr>
                <w:rFonts w:eastAsia="Times New Roman"/>
              </w:rPr>
            </w:pPr>
            <w:r w:rsidRPr="00373D33">
              <w:rPr>
                <w:rFonts w:eastAsia="Times New Roman"/>
              </w:rPr>
              <w:t>04.11.2021</w:t>
            </w:r>
            <w:r w:rsidR="00C93B6D" w:rsidRPr="00373D33">
              <w:rPr>
                <w:rFonts w:eastAsia="Times New Roman"/>
              </w:rPr>
              <w:t>, ora 08.00</w:t>
            </w:r>
          </w:p>
        </w:tc>
        <w:tc>
          <w:tcPr>
            <w:tcW w:w="2889" w:type="dxa"/>
            <w:shd w:val="clear" w:color="auto" w:fill="auto"/>
            <w:vAlign w:val="center"/>
          </w:tcPr>
          <w:p w:rsidR="00C93B6D" w:rsidRPr="00373D33" w:rsidRDefault="00C93B6D" w:rsidP="00C93B6D">
            <w:pPr>
              <w:rPr>
                <w:rFonts w:eastAsia="Times New Roman"/>
              </w:rPr>
            </w:pPr>
            <w:r w:rsidRPr="00373D33">
              <w:rPr>
                <w:rFonts w:eastAsia="Times New Roman"/>
              </w:rPr>
              <w:t>Centrul de Analiza si Prevenire a Criminalitatii</w:t>
            </w:r>
          </w:p>
        </w:tc>
      </w:tr>
      <w:tr w:rsidR="00373D33" w:rsidRPr="00373D33" w:rsidTr="00C93B6D">
        <w:trPr>
          <w:tblCellSpacing w:w="15" w:type="dxa"/>
        </w:trPr>
        <w:tc>
          <w:tcPr>
            <w:tcW w:w="1003" w:type="dxa"/>
            <w:shd w:val="clear" w:color="auto" w:fill="auto"/>
            <w:vAlign w:val="center"/>
          </w:tcPr>
          <w:p w:rsidR="00C93B6D" w:rsidRPr="00373D33" w:rsidRDefault="00C93B6D" w:rsidP="00C93B6D">
            <w:pPr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eastAsia="Times New Roman"/>
                <w:sz w:val="27"/>
                <w:szCs w:val="27"/>
              </w:rPr>
            </w:pPr>
          </w:p>
        </w:tc>
        <w:tc>
          <w:tcPr>
            <w:tcW w:w="2080" w:type="dxa"/>
            <w:shd w:val="clear" w:color="auto" w:fill="auto"/>
            <w:vAlign w:val="center"/>
            <w:hideMark/>
          </w:tcPr>
          <w:p w:rsidR="00C93B6D" w:rsidRPr="00373D33" w:rsidRDefault="00C93B6D" w:rsidP="005C1B5D">
            <w:pPr>
              <w:jc w:val="center"/>
              <w:rPr>
                <w:rFonts w:eastAsia="Times New Roman"/>
                <w:sz w:val="27"/>
                <w:szCs w:val="27"/>
              </w:rPr>
            </w:pPr>
            <w:r w:rsidRPr="00373D33">
              <w:rPr>
                <w:rFonts w:eastAsia="Times New Roman"/>
                <w:sz w:val="27"/>
                <w:szCs w:val="27"/>
              </w:rPr>
              <w:t>DB-ASP-</w:t>
            </w:r>
            <w:r w:rsidR="005C1B5D" w:rsidRPr="00373D33">
              <w:rPr>
                <w:rFonts w:eastAsia="Times New Roman"/>
                <w:sz w:val="27"/>
                <w:szCs w:val="27"/>
              </w:rPr>
              <w:t>33</w:t>
            </w:r>
          </w:p>
        </w:tc>
        <w:tc>
          <w:tcPr>
            <w:tcW w:w="2663" w:type="dxa"/>
            <w:shd w:val="clear" w:color="auto" w:fill="auto"/>
            <w:vAlign w:val="center"/>
          </w:tcPr>
          <w:p w:rsidR="00C93B6D" w:rsidRPr="00373D33" w:rsidRDefault="005C1B5D" w:rsidP="00C93B6D">
            <w:pPr>
              <w:rPr>
                <w:rFonts w:eastAsia="Times New Roman"/>
              </w:rPr>
            </w:pPr>
            <w:r w:rsidRPr="00373D33">
              <w:rPr>
                <w:rFonts w:eastAsia="Times New Roman"/>
              </w:rPr>
              <w:t>04.11.2021,</w:t>
            </w:r>
            <w:r w:rsidR="00C93B6D" w:rsidRPr="00373D33">
              <w:rPr>
                <w:rFonts w:eastAsia="Times New Roman"/>
              </w:rPr>
              <w:t xml:space="preserve"> ora 08.00</w:t>
            </w:r>
          </w:p>
        </w:tc>
        <w:tc>
          <w:tcPr>
            <w:tcW w:w="2889" w:type="dxa"/>
            <w:shd w:val="clear" w:color="auto" w:fill="auto"/>
            <w:vAlign w:val="center"/>
          </w:tcPr>
          <w:p w:rsidR="00C93B6D" w:rsidRPr="00373D33" w:rsidRDefault="00C93B6D" w:rsidP="00C93B6D">
            <w:pPr>
              <w:rPr>
                <w:rFonts w:eastAsia="Times New Roman"/>
              </w:rPr>
            </w:pPr>
            <w:r w:rsidRPr="00373D33">
              <w:rPr>
                <w:rFonts w:eastAsia="Times New Roman"/>
              </w:rPr>
              <w:t>Centrul de Analiza si Prevenire a Criminalitatii</w:t>
            </w:r>
          </w:p>
        </w:tc>
      </w:tr>
      <w:tr w:rsidR="00373D33" w:rsidRPr="00373D33" w:rsidTr="00C93B6D">
        <w:trPr>
          <w:tblCellSpacing w:w="15" w:type="dxa"/>
        </w:trPr>
        <w:tc>
          <w:tcPr>
            <w:tcW w:w="1003" w:type="dxa"/>
            <w:shd w:val="clear" w:color="auto" w:fill="auto"/>
            <w:vAlign w:val="center"/>
          </w:tcPr>
          <w:p w:rsidR="00C93B6D" w:rsidRPr="00373D33" w:rsidRDefault="00C93B6D" w:rsidP="00C93B6D">
            <w:pPr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eastAsia="Times New Roman"/>
                <w:sz w:val="27"/>
                <w:szCs w:val="27"/>
              </w:rPr>
            </w:pPr>
          </w:p>
        </w:tc>
        <w:tc>
          <w:tcPr>
            <w:tcW w:w="2080" w:type="dxa"/>
            <w:shd w:val="clear" w:color="auto" w:fill="auto"/>
            <w:vAlign w:val="center"/>
            <w:hideMark/>
          </w:tcPr>
          <w:p w:rsidR="00C93B6D" w:rsidRPr="00373D33" w:rsidRDefault="00C93B6D" w:rsidP="005C1B5D">
            <w:pPr>
              <w:jc w:val="center"/>
              <w:rPr>
                <w:rFonts w:eastAsia="Times New Roman"/>
                <w:sz w:val="27"/>
                <w:szCs w:val="27"/>
              </w:rPr>
            </w:pPr>
            <w:r w:rsidRPr="00373D33">
              <w:rPr>
                <w:rFonts w:eastAsia="Times New Roman"/>
                <w:sz w:val="27"/>
                <w:szCs w:val="27"/>
              </w:rPr>
              <w:t>DB-ASP-</w:t>
            </w:r>
            <w:r w:rsidR="005C1B5D" w:rsidRPr="00373D33">
              <w:rPr>
                <w:rFonts w:eastAsia="Times New Roman"/>
                <w:sz w:val="27"/>
                <w:szCs w:val="27"/>
              </w:rPr>
              <w:t>17</w:t>
            </w:r>
          </w:p>
        </w:tc>
        <w:tc>
          <w:tcPr>
            <w:tcW w:w="2663" w:type="dxa"/>
            <w:shd w:val="clear" w:color="auto" w:fill="auto"/>
            <w:vAlign w:val="center"/>
          </w:tcPr>
          <w:p w:rsidR="00C93B6D" w:rsidRPr="00373D33" w:rsidRDefault="005C1B5D" w:rsidP="00C93B6D">
            <w:pPr>
              <w:rPr>
                <w:rFonts w:eastAsia="Times New Roman"/>
              </w:rPr>
            </w:pPr>
            <w:r w:rsidRPr="00373D33">
              <w:rPr>
                <w:rFonts w:eastAsia="Times New Roman"/>
              </w:rPr>
              <w:t xml:space="preserve">04.11.2021, </w:t>
            </w:r>
            <w:r w:rsidR="00C93B6D" w:rsidRPr="00373D33">
              <w:rPr>
                <w:rFonts w:eastAsia="Times New Roman"/>
              </w:rPr>
              <w:t>ora 08.00</w:t>
            </w:r>
          </w:p>
        </w:tc>
        <w:tc>
          <w:tcPr>
            <w:tcW w:w="2889" w:type="dxa"/>
            <w:shd w:val="clear" w:color="auto" w:fill="auto"/>
            <w:vAlign w:val="center"/>
          </w:tcPr>
          <w:p w:rsidR="00C93B6D" w:rsidRPr="00373D33" w:rsidRDefault="00C93B6D" w:rsidP="00C93B6D">
            <w:pPr>
              <w:rPr>
                <w:rFonts w:eastAsia="Times New Roman"/>
              </w:rPr>
            </w:pPr>
            <w:r w:rsidRPr="00373D33">
              <w:rPr>
                <w:rFonts w:eastAsia="Times New Roman"/>
              </w:rPr>
              <w:t>Centrul de Analiza si Prevenire a Criminalitatii</w:t>
            </w:r>
          </w:p>
        </w:tc>
      </w:tr>
    </w:tbl>
    <w:p w:rsidR="00C93B6D" w:rsidRPr="00373D33" w:rsidRDefault="00C93B6D" w:rsidP="007C7AF6">
      <w:pPr>
        <w:rPr>
          <w:rFonts w:ascii="Times New Roman" w:hAnsi="Times New Roman" w:cs="Times New Roman"/>
          <w:sz w:val="32"/>
          <w:szCs w:val="32"/>
          <w:lang w:val="ro-RO"/>
        </w:rPr>
      </w:pPr>
    </w:p>
    <w:p w:rsidR="00C93B6D" w:rsidRPr="00373D33" w:rsidRDefault="00C93B6D" w:rsidP="007C7AF6">
      <w:pPr>
        <w:rPr>
          <w:rFonts w:ascii="Times New Roman" w:hAnsi="Times New Roman" w:cs="Times New Roman"/>
          <w:sz w:val="32"/>
          <w:szCs w:val="32"/>
          <w:lang w:val="ro-RO"/>
        </w:rPr>
      </w:pPr>
    </w:p>
    <w:p w:rsidR="00C93B6D" w:rsidRPr="00373D33" w:rsidRDefault="00C93B6D" w:rsidP="007C7AF6">
      <w:pPr>
        <w:rPr>
          <w:rFonts w:ascii="Times New Roman" w:hAnsi="Times New Roman" w:cs="Times New Roman"/>
          <w:sz w:val="32"/>
          <w:szCs w:val="32"/>
          <w:lang w:val="ro-RO"/>
        </w:rPr>
      </w:pPr>
    </w:p>
    <w:p w:rsidR="00C93B6D" w:rsidRPr="00373D33" w:rsidRDefault="00C93B6D" w:rsidP="007C7AF6">
      <w:pPr>
        <w:rPr>
          <w:rFonts w:ascii="Times New Roman" w:hAnsi="Times New Roman" w:cs="Times New Roman"/>
          <w:sz w:val="32"/>
          <w:szCs w:val="32"/>
          <w:lang w:val="ro-RO"/>
        </w:rPr>
      </w:pPr>
    </w:p>
    <w:p w:rsidR="00C93B6D" w:rsidRPr="00373D33" w:rsidRDefault="00C93B6D" w:rsidP="005C1B5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ro-RO"/>
        </w:rPr>
      </w:pPr>
    </w:p>
    <w:p w:rsidR="00C93B6D" w:rsidRPr="00373D33" w:rsidRDefault="005C1B5D" w:rsidP="005C1B5D">
      <w:pPr>
        <w:spacing w:after="0" w:line="240" w:lineRule="auto"/>
        <w:ind w:left="720"/>
        <w:rPr>
          <w:rFonts w:ascii="Times New Roman" w:hAnsi="Times New Roman" w:cs="Times New Roman"/>
          <w:b/>
          <w:sz w:val="24"/>
          <w:szCs w:val="24"/>
          <w:lang w:val="ro-RO"/>
        </w:rPr>
      </w:pPr>
      <w:r w:rsidRPr="00373D33">
        <w:rPr>
          <w:rFonts w:ascii="Times New Roman" w:hAnsi="Times New Roman" w:cs="Times New Roman"/>
          <w:i/>
          <w:sz w:val="24"/>
          <w:szCs w:val="24"/>
          <w:lang w:val="ro-RO"/>
        </w:rPr>
        <w:t xml:space="preserve"> </w:t>
      </w:r>
    </w:p>
    <w:p w:rsidR="00C93B6D" w:rsidRPr="00373D33" w:rsidRDefault="00C93B6D" w:rsidP="00C93B6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ro-RO"/>
        </w:rPr>
      </w:pPr>
    </w:p>
    <w:p w:rsidR="00D707AC" w:rsidRPr="00373D33" w:rsidRDefault="00D707AC" w:rsidP="00D707AC">
      <w:pPr>
        <w:ind w:firstLine="567"/>
        <w:jc w:val="both"/>
        <w:rPr>
          <w:sz w:val="28"/>
          <w:szCs w:val="28"/>
        </w:rPr>
      </w:pPr>
      <w:r w:rsidRPr="00373D33">
        <w:rPr>
          <w:sz w:val="28"/>
          <w:szCs w:val="28"/>
        </w:rPr>
        <w:t xml:space="preserve">Accesul candidaților în </w:t>
      </w:r>
      <w:r w:rsidRPr="00373D33">
        <w:rPr>
          <w:rFonts w:ascii="Times New Roman" w:hAnsi="Times New Roman" w:cs="Times New Roman"/>
          <w:sz w:val="28"/>
          <w:szCs w:val="28"/>
        </w:rPr>
        <w:t>Centrul de Analiza si Prevenire a Criminalitatii</w:t>
      </w:r>
      <w:r w:rsidRPr="00373D33">
        <w:rPr>
          <w:b/>
          <w:i/>
          <w:sz w:val="28"/>
          <w:szCs w:val="28"/>
        </w:rPr>
        <w:t xml:space="preserve"> </w:t>
      </w:r>
      <w:r w:rsidRPr="00373D33">
        <w:rPr>
          <w:sz w:val="28"/>
          <w:szCs w:val="28"/>
        </w:rPr>
        <w:t xml:space="preserve">va fi permis în situația prezentării de către aceștia a dovezii care atestă îndeplinirea uneia dintre următoarele condiții: </w:t>
      </w:r>
    </w:p>
    <w:p w:rsidR="00D707AC" w:rsidRPr="00373D33" w:rsidRDefault="00D707AC" w:rsidP="00D707AC">
      <w:pPr>
        <w:ind w:firstLine="567"/>
        <w:jc w:val="both"/>
        <w:rPr>
          <w:sz w:val="28"/>
          <w:szCs w:val="28"/>
        </w:rPr>
      </w:pPr>
      <w:r w:rsidRPr="00373D33">
        <w:rPr>
          <w:sz w:val="28"/>
          <w:szCs w:val="28"/>
        </w:rPr>
        <w:t xml:space="preserve">- vaccinarea împotriva virusului SARS-COV–2 și să fi trecut minim 10 zile de la finalizarea schemei completede vaccinare, sau - se află în perioada cuprinsă între a 15-a și a 180-a zi ulterioară confirmării infectării cu virusul SARS-COV–2, sau </w:t>
      </w:r>
    </w:p>
    <w:p w:rsidR="00D707AC" w:rsidRPr="00373D33" w:rsidRDefault="00D707AC" w:rsidP="00D707AC">
      <w:pPr>
        <w:ind w:firstLine="567"/>
        <w:jc w:val="both"/>
        <w:rPr>
          <w:sz w:val="28"/>
          <w:szCs w:val="28"/>
        </w:rPr>
      </w:pPr>
      <w:r w:rsidRPr="00373D33">
        <w:rPr>
          <w:sz w:val="28"/>
          <w:szCs w:val="28"/>
        </w:rPr>
        <w:t xml:space="preserve">- rezultatul negativ, certificat, al unui test RT-PCR, pentru infecția cu virusul SARS-COV–2, nu mai vechi de 72 ore de la ora recoltării, sau </w:t>
      </w:r>
    </w:p>
    <w:p w:rsidR="00D707AC" w:rsidRPr="00373D33" w:rsidRDefault="00D707AC" w:rsidP="00D707AC">
      <w:pPr>
        <w:ind w:firstLine="567"/>
        <w:jc w:val="both"/>
        <w:rPr>
          <w:sz w:val="28"/>
          <w:szCs w:val="28"/>
        </w:rPr>
      </w:pPr>
      <w:r w:rsidRPr="00373D33">
        <w:rPr>
          <w:sz w:val="28"/>
          <w:szCs w:val="28"/>
        </w:rPr>
        <w:t xml:space="preserve">- rezultatul negativ, certificat, al unui test ANTIGEN - rapid, pentru infecția cu virusul SARS-COV–2, nu mai vechi de 48 de ore de la ora recoltării. În situația unui test antigen rapid cu rezultat pozitiv sau neconcludent, candidații nu vor avea acces în unitățile sanitare. </w:t>
      </w:r>
    </w:p>
    <w:p w:rsidR="00D707AC" w:rsidRPr="00373D33" w:rsidRDefault="00D707AC" w:rsidP="00D707AC">
      <w:pPr>
        <w:pStyle w:val="Style20"/>
        <w:widowControl/>
        <w:spacing w:before="19" w:line="355" w:lineRule="exact"/>
        <w:ind w:firstLine="605"/>
        <w:rPr>
          <w:rFonts w:asciiTheme="minorHAnsi" w:hAnsiTheme="minorHAnsi"/>
          <w:bCs/>
          <w:sz w:val="28"/>
          <w:szCs w:val="28"/>
        </w:rPr>
      </w:pPr>
      <w:r w:rsidRPr="00373D33">
        <w:rPr>
          <w:rFonts w:asciiTheme="minorHAnsi" w:hAnsiTheme="minorHAnsi"/>
          <w:bCs/>
          <w:sz w:val="28"/>
          <w:szCs w:val="28"/>
        </w:rPr>
        <w:t xml:space="preserve">De asemenea, activităţile se vor realiza cu respectarea măsurilor sanitare raportat la contextul epidemiologie actual, inclusiv portul măştii de protecţie pe toată durata desfăşurării activităţii şi asigurarea unei distanţe minime de </w:t>
      </w:r>
      <w:r w:rsidRPr="00373D33">
        <w:rPr>
          <w:rFonts w:asciiTheme="minorHAnsi" w:hAnsiTheme="minorHAnsi"/>
          <w:bCs/>
          <w:sz w:val="28"/>
          <w:szCs w:val="28"/>
          <w:lang w:val="ro-RO"/>
        </w:rPr>
        <w:t xml:space="preserve">2 </w:t>
      </w:r>
      <w:r w:rsidRPr="00373D33">
        <w:rPr>
          <w:rFonts w:asciiTheme="minorHAnsi" w:hAnsiTheme="minorHAnsi"/>
          <w:bCs/>
          <w:sz w:val="28"/>
          <w:szCs w:val="28"/>
        </w:rPr>
        <w:t>metri între participanţi”.</w:t>
      </w:r>
    </w:p>
    <w:p w:rsidR="00C93B6D" w:rsidRPr="00373D33" w:rsidRDefault="00C93B6D" w:rsidP="00C93B6D">
      <w:pPr>
        <w:spacing w:after="0" w:line="240" w:lineRule="auto"/>
        <w:rPr>
          <w:rFonts w:cs="Times New Roman"/>
          <w:b/>
          <w:sz w:val="24"/>
          <w:szCs w:val="24"/>
          <w:lang w:val="ro-RO"/>
        </w:rPr>
      </w:pPr>
    </w:p>
    <w:p w:rsidR="00C93B6D" w:rsidRPr="00373D33" w:rsidRDefault="00C93B6D" w:rsidP="00C93B6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ro-RO"/>
        </w:rPr>
      </w:pPr>
    </w:p>
    <w:p w:rsidR="00C93B6D" w:rsidRPr="00373D33" w:rsidRDefault="00C93B6D" w:rsidP="00C93B6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ro-RO"/>
        </w:rPr>
      </w:pPr>
    </w:p>
    <w:p w:rsidR="00C93B6D" w:rsidRPr="00373D33" w:rsidRDefault="00C93B6D" w:rsidP="00C93B6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ro-RO"/>
        </w:rPr>
      </w:pPr>
      <w:r w:rsidRPr="00373D33">
        <w:rPr>
          <w:rFonts w:ascii="Times New Roman" w:hAnsi="Times New Roman" w:cs="Times New Roman"/>
          <w:b/>
          <w:sz w:val="24"/>
          <w:szCs w:val="24"/>
          <w:lang w:val="ro-RO"/>
        </w:rPr>
        <w:t>PREȘEDINTELE COMISIEI DE CONCURS</w:t>
      </w:r>
    </w:p>
    <w:p w:rsidR="00DA0788" w:rsidRPr="00373D33" w:rsidRDefault="00DA0788" w:rsidP="00DA078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ro-RO"/>
        </w:rPr>
      </w:pPr>
    </w:p>
    <w:p w:rsidR="00DA0788" w:rsidRPr="00373D33" w:rsidRDefault="00DA0788" w:rsidP="00DA078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ro-RO"/>
        </w:rPr>
      </w:pPr>
    </w:p>
    <w:p w:rsidR="00DA0788" w:rsidRPr="00373D33" w:rsidRDefault="00DA0788" w:rsidP="00DA0788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  <w:lang w:val="ro-RO"/>
        </w:rPr>
      </w:pPr>
      <w:r w:rsidRPr="00373D33">
        <w:rPr>
          <w:rFonts w:ascii="Times New Roman" w:hAnsi="Times New Roman" w:cs="Times New Roman"/>
          <w:b/>
          <w:sz w:val="24"/>
          <w:szCs w:val="24"/>
          <w:lang w:val="ro-RO"/>
        </w:rPr>
        <w:t>SECRETARUL COMISIEI DE CONCURS</w:t>
      </w:r>
      <w:bookmarkEnd w:id="0"/>
    </w:p>
    <w:sectPr w:rsidR="00DA0788" w:rsidRPr="00373D33" w:rsidSect="000D4F32">
      <w:footerReference w:type="default" r:id="rId8"/>
      <w:pgSz w:w="12240" w:h="15840"/>
      <w:pgMar w:top="990" w:right="720" w:bottom="720" w:left="1170" w:header="720" w:footer="28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42072" w:rsidRDefault="00542072" w:rsidP="000D4F32">
      <w:pPr>
        <w:spacing w:after="0" w:line="240" w:lineRule="auto"/>
      </w:pPr>
      <w:r>
        <w:separator/>
      </w:r>
    </w:p>
  </w:endnote>
  <w:endnote w:type="continuationSeparator" w:id="0">
    <w:p w:rsidR="00542072" w:rsidRDefault="00542072" w:rsidP="000D4F3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D4F32" w:rsidRPr="000D4F32" w:rsidRDefault="000D4F32" w:rsidP="000D4F32">
    <w:pPr>
      <w:pStyle w:val="Footer"/>
      <w:jc w:val="center"/>
      <w:rPr>
        <w:rFonts w:ascii="Times New Roman" w:hAnsi="Times New Roman" w:cs="Times New Roman"/>
        <w:sz w:val="16"/>
        <w:szCs w:val="16"/>
      </w:rPr>
    </w:pPr>
    <w:r w:rsidRPr="000D4F32">
      <w:rPr>
        <w:rFonts w:ascii="Times New Roman" w:hAnsi="Times New Roman" w:cs="Times New Roman"/>
        <w:bCs/>
        <w:i/>
        <w:iCs/>
        <w:sz w:val="16"/>
        <w:szCs w:val="16"/>
        <w:lang w:val="fr-FR"/>
      </w:rPr>
      <w:t>Red. Secretarul comisiei</w:t>
    </w:r>
    <w:r w:rsidRPr="000D4F32">
      <w:rPr>
        <w:rFonts w:ascii="Times New Roman" w:hAnsi="Times New Roman" w:cs="Times New Roman"/>
        <w:bCs/>
        <w:i/>
        <w:iCs/>
        <w:sz w:val="16"/>
        <w:szCs w:val="16"/>
        <w:lang w:val="fr-FR"/>
      </w:rPr>
      <w:tab/>
      <w:t xml:space="preserve">   </w:t>
    </w:r>
    <w:r w:rsidRPr="000D4F32">
      <w:rPr>
        <w:rFonts w:ascii="Times New Roman" w:hAnsi="Times New Roman" w:cs="Times New Roman"/>
        <w:bCs/>
        <w:i/>
        <w:iCs/>
        <w:sz w:val="16"/>
        <w:szCs w:val="16"/>
        <w:lang w:val="fr-FR"/>
      </w:rPr>
      <w:tab/>
      <w:t xml:space="preserve">                                    Pag.</w:t>
    </w:r>
    <w:r w:rsidRPr="000D4F32">
      <w:rPr>
        <w:rFonts w:ascii="Times New Roman" w:hAnsi="Times New Roman" w:cs="Times New Roman"/>
        <w:sz w:val="16"/>
        <w:szCs w:val="16"/>
      </w:rPr>
      <w:t xml:space="preserve"> </w:t>
    </w:r>
    <w:r w:rsidRPr="000D4F32">
      <w:rPr>
        <w:rFonts w:ascii="Times New Roman" w:hAnsi="Times New Roman" w:cs="Times New Roman"/>
        <w:sz w:val="16"/>
        <w:szCs w:val="16"/>
      </w:rPr>
      <w:fldChar w:fldCharType="begin"/>
    </w:r>
    <w:r w:rsidRPr="000D4F32">
      <w:rPr>
        <w:rFonts w:ascii="Times New Roman" w:hAnsi="Times New Roman" w:cs="Times New Roman"/>
        <w:sz w:val="16"/>
        <w:szCs w:val="16"/>
      </w:rPr>
      <w:instrText xml:space="preserve"> PAGE   \* MERGEFORMAT </w:instrText>
    </w:r>
    <w:r w:rsidRPr="000D4F32">
      <w:rPr>
        <w:rFonts w:ascii="Times New Roman" w:hAnsi="Times New Roman" w:cs="Times New Roman"/>
        <w:sz w:val="16"/>
        <w:szCs w:val="16"/>
      </w:rPr>
      <w:fldChar w:fldCharType="separate"/>
    </w:r>
    <w:r w:rsidR="00373D33">
      <w:rPr>
        <w:rFonts w:ascii="Times New Roman" w:hAnsi="Times New Roman" w:cs="Times New Roman"/>
        <w:noProof/>
        <w:sz w:val="16"/>
        <w:szCs w:val="16"/>
      </w:rPr>
      <w:t>1</w:t>
    </w:r>
    <w:r w:rsidRPr="000D4F32">
      <w:rPr>
        <w:rFonts w:ascii="Times New Roman" w:hAnsi="Times New Roman" w:cs="Times New Roman"/>
        <w:noProof/>
        <w:sz w:val="16"/>
        <w:szCs w:val="16"/>
      </w:rPr>
      <w:fldChar w:fldCharType="end"/>
    </w:r>
    <w:r w:rsidRPr="000D4F32">
      <w:rPr>
        <w:rFonts w:ascii="Times New Roman" w:hAnsi="Times New Roman" w:cs="Times New Roman"/>
        <w:noProof/>
        <w:sz w:val="16"/>
        <w:szCs w:val="16"/>
      </w:rPr>
      <w:t>/</w:t>
    </w:r>
    <w:r w:rsidR="006C43A8">
      <w:rPr>
        <w:rFonts w:ascii="Times New Roman" w:hAnsi="Times New Roman" w:cs="Times New Roman"/>
        <w:noProof/>
        <w:sz w:val="16"/>
        <w:szCs w:val="16"/>
      </w:rPr>
      <w:t>2</w:t>
    </w:r>
  </w:p>
  <w:p w:rsidR="000D4F32" w:rsidRPr="000D4F32" w:rsidRDefault="000D4F32" w:rsidP="000D4F32">
    <w:pPr>
      <w:tabs>
        <w:tab w:val="center" w:pos="4513"/>
        <w:tab w:val="right" w:pos="9026"/>
      </w:tabs>
      <w:jc w:val="center"/>
      <w:rPr>
        <w:rFonts w:ascii="Times New Roman" w:eastAsia="Calibri" w:hAnsi="Times New Roman" w:cs="Times New Roman"/>
        <w:sz w:val="16"/>
        <w:szCs w:val="16"/>
      </w:rPr>
    </w:pPr>
    <w:r w:rsidRPr="000D4F32">
      <w:rPr>
        <w:rFonts w:ascii="Times New Roman" w:eastAsia="Calibri" w:hAnsi="Times New Roman" w:cs="Times New Roman"/>
        <w:sz w:val="16"/>
        <w:szCs w:val="16"/>
      </w:rPr>
      <w:t>Document care conține date cu caracter personal prelucrate de IPJ Dâmbovița în conformitate cu prevederile Regulamentului U.E. 2016/679</w:t>
    </w:r>
    <w:r w:rsidRPr="000D4F32">
      <w:rPr>
        <w:rFonts w:ascii="Times New Roman" w:hAnsi="Times New Roman" w:cs="Times New Roman"/>
        <w:sz w:val="16"/>
        <w:szCs w:val="16"/>
      </w:rPr>
      <w:t>!</w:t>
    </w:r>
  </w:p>
  <w:p w:rsidR="000D4F32" w:rsidRDefault="000D4F32" w:rsidP="000D4F32">
    <w:pPr>
      <w:pStyle w:val="Footer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42072" w:rsidRDefault="00542072" w:rsidP="000D4F32">
      <w:pPr>
        <w:spacing w:after="0" w:line="240" w:lineRule="auto"/>
      </w:pPr>
      <w:r>
        <w:separator/>
      </w:r>
    </w:p>
  </w:footnote>
  <w:footnote w:type="continuationSeparator" w:id="0">
    <w:p w:rsidR="00542072" w:rsidRDefault="00542072" w:rsidP="000D4F3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D277D21"/>
    <w:multiLevelType w:val="hybridMultilevel"/>
    <w:tmpl w:val="4DEA5AE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5E601FE"/>
    <w:multiLevelType w:val="hybridMultilevel"/>
    <w:tmpl w:val="004A7CE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0763D25"/>
    <w:multiLevelType w:val="hybridMultilevel"/>
    <w:tmpl w:val="093EDA5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2B9783D"/>
    <w:multiLevelType w:val="hybridMultilevel"/>
    <w:tmpl w:val="004A7CE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61F4C8B"/>
    <w:multiLevelType w:val="hybridMultilevel"/>
    <w:tmpl w:val="004A7CE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4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5B31"/>
    <w:rsid w:val="000D4F32"/>
    <w:rsid w:val="001E40D5"/>
    <w:rsid w:val="00257D5A"/>
    <w:rsid w:val="0031650E"/>
    <w:rsid w:val="00373D33"/>
    <w:rsid w:val="003B4035"/>
    <w:rsid w:val="004976CA"/>
    <w:rsid w:val="004C6F6C"/>
    <w:rsid w:val="00517B1E"/>
    <w:rsid w:val="00542072"/>
    <w:rsid w:val="005A77CB"/>
    <w:rsid w:val="005C1B5D"/>
    <w:rsid w:val="005F26E8"/>
    <w:rsid w:val="006C43A8"/>
    <w:rsid w:val="006C77CB"/>
    <w:rsid w:val="00726D4B"/>
    <w:rsid w:val="007C7AF6"/>
    <w:rsid w:val="008F690E"/>
    <w:rsid w:val="009D713B"/>
    <w:rsid w:val="00A57269"/>
    <w:rsid w:val="00C8304A"/>
    <w:rsid w:val="00C93B6D"/>
    <w:rsid w:val="00D366B5"/>
    <w:rsid w:val="00D707AC"/>
    <w:rsid w:val="00D75A2E"/>
    <w:rsid w:val="00DA0788"/>
    <w:rsid w:val="00E12B11"/>
    <w:rsid w:val="00ED3255"/>
    <w:rsid w:val="00F94EC9"/>
    <w:rsid w:val="00FE5B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5:docId w15:val="{56367CC8-0BB0-41C2-A6BD-783936E4B7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C7AF6"/>
    <w:pPr>
      <w:ind w:left="720"/>
      <w:contextualSpacing/>
    </w:pPr>
  </w:style>
  <w:style w:type="table" w:styleId="TableGrid">
    <w:name w:val="Table Grid"/>
    <w:basedOn w:val="TableNormal"/>
    <w:uiPriority w:val="39"/>
    <w:rsid w:val="007C7AF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0D4F3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D4F32"/>
  </w:style>
  <w:style w:type="paragraph" w:styleId="Footer">
    <w:name w:val="footer"/>
    <w:basedOn w:val="Normal"/>
    <w:link w:val="FooterChar"/>
    <w:uiPriority w:val="99"/>
    <w:unhideWhenUsed/>
    <w:rsid w:val="000D4F3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D4F32"/>
  </w:style>
  <w:style w:type="paragraph" w:styleId="BalloonText">
    <w:name w:val="Balloon Text"/>
    <w:basedOn w:val="Normal"/>
    <w:link w:val="BalloonTextChar"/>
    <w:uiPriority w:val="99"/>
    <w:semiHidden/>
    <w:unhideWhenUsed/>
    <w:rsid w:val="005A77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A77CB"/>
    <w:rPr>
      <w:rFonts w:ascii="Tahoma" w:hAnsi="Tahoma" w:cs="Tahoma"/>
      <w:sz w:val="16"/>
      <w:szCs w:val="16"/>
    </w:rPr>
  </w:style>
  <w:style w:type="paragraph" w:customStyle="1" w:styleId="Style20">
    <w:name w:val="Style20"/>
    <w:basedOn w:val="Normal"/>
    <w:uiPriority w:val="99"/>
    <w:rsid w:val="00D707AC"/>
    <w:pPr>
      <w:widowControl w:val="0"/>
      <w:autoSpaceDE w:val="0"/>
      <w:autoSpaceDN w:val="0"/>
      <w:adjustRightInd w:val="0"/>
      <w:spacing w:after="0" w:line="362" w:lineRule="exact"/>
      <w:ind w:firstLine="595"/>
      <w:jc w:val="both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475</Words>
  <Characters>2714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stoica mihai DB</dc:creator>
  <cp:lastModifiedBy>voicu cris sis DB</cp:lastModifiedBy>
  <cp:revision>6</cp:revision>
  <cp:lastPrinted>2021-11-03T08:47:00Z</cp:lastPrinted>
  <dcterms:created xsi:type="dcterms:W3CDTF">2021-11-03T08:32:00Z</dcterms:created>
  <dcterms:modified xsi:type="dcterms:W3CDTF">2021-11-03T09:50:00Z</dcterms:modified>
</cp:coreProperties>
</file>