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000D5A">
        <w:t xml:space="preserve"> </w:t>
      </w:r>
      <w:r w:rsidR="006568A1">
        <w:t>100941</w:t>
      </w:r>
      <w:r w:rsidR="00000D5A">
        <w:t xml:space="preserve"> </w:t>
      </w:r>
      <w:r w:rsidR="00415624" w:rsidRPr="00253C19">
        <w:t>/</w:t>
      </w:r>
      <w:r w:rsidR="006568A1">
        <w:t xml:space="preserve">  02.05.2023</w:t>
      </w:r>
      <w:r w:rsidR="0018224B">
        <w:t xml:space="preserve"> </w:t>
      </w:r>
      <w:r w:rsidR="00000D5A">
        <w:t xml:space="preserve">           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  <w:bookmarkStart w:id="0" w:name="_GoBack"/>
      <w:bookmarkEnd w:id="0"/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0E2A15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6568A1">
        <w:rPr>
          <w:rFonts w:ascii="Times New Roman" w:hAnsi="Times New Roman"/>
          <w:sz w:val="28"/>
          <w:szCs w:val="28"/>
        </w:rPr>
        <w:t>08.05</w:t>
      </w:r>
      <w:r w:rsidR="000E2A15">
        <w:rPr>
          <w:rFonts w:ascii="Times New Roman" w:hAnsi="Times New Roman"/>
          <w:sz w:val="28"/>
          <w:szCs w:val="28"/>
        </w:rPr>
        <w:t>.2023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43AA0" w:rsidRPr="00745599">
        <w:rPr>
          <w:rFonts w:ascii="Times New Roman" w:hAnsi="Times New Roman"/>
          <w:sz w:val="28"/>
          <w:szCs w:val="28"/>
        </w:rPr>
        <w:t>din cadrul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Secției </w:t>
      </w:r>
      <w:r w:rsidR="00000D5A">
        <w:rPr>
          <w:rFonts w:ascii="Times New Roman" w:hAnsi="Times New Roman"/>
          <w:b/>
          <w:i/>
          <w:sz w:val="28"/>
          <w:szCs w:val="28"/>
        </w:rPr>
        <w:t>12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000D5A">
        <w:rPr>
          <w:rFonts w:ascii="Times New Roman" w:hAnsi="Times New Roman"/>
          <w:b/>
          <w:i/>
          <w:sz w:val="28"/>
          <w:szCs w:val="28"/>
        </w:rPr>
        <w:t>Tărtășești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>– Postul de Poliție Comunală</w:t>
      </w:r>
      <w:r w:rsidR="00666D3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00D5A">
        <w:rPr>
          <w:rFonts w:ascii="Times New Roman" w:hAnsi="Times New Roman"/>
          <w:b/>
          <w:i/>
          <w:sz w:val="28"/>
          <w:szCs w:val="28"/>
        </w:rPr>
        <w:t>Ciocănești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000D5A">
        <w:rPr>
          <w:rFonts w:ascii="Times New Roman" w:hAnsi="Times New Roman"/>
          <w:sz w:val="28"/>
          <w:szCs w:val="28"/>
        </w:rPr>
        <w:t>1010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336"/>
        <w:gridCol w:w="3038"/>
        <w:gridCol w:w="5508"/>
      </w:tblGrid>
      <w:tr w:rsidR="000E2A15" w:rsidRPr="00745599" w:rsidTr="000E2A15">
        <w:trPr>
          <w:trHeight w:val="305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</w:tr>
      <w:tr w:rsidR="00000D5A" w:rsidRPr="00745599" w:rsidTr="00000D5A">
        <w:trPr>
          <w:trHeight w:val="518"/>
        </w:trPr>
        <w:tc>
          <w:tcPr>
            <w:tcW w:w="1336" w:type="dxa"/>
            <w:vAlign w:val="center"/>
          </w:tcPr>
          <w:p w:rsidR="00000D5A" w:rsidRPr="00745599" w:rsidRDefault="00000D5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000D5A" w:rsidRPr="00745599" w:rsidRDefault="00000D5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100290</w:t>
            </w:r>
          </w:p>
        </w:tc>
        <w:tc>
          <w:tcPr>
            <w:tcW w:w="5508" w:type="dxa"/>
          </w:tcPr>
          <w:p w:rsidR="00000D5A" w:rsidRPr="00745599" w:rsidRDefault="00000D5A" w:rsidP="00000D5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Apt conform aviz psihologic nr. 4983423/25.04.2023</w:t>
            </w:r>
          </w:p>
        </w:tc>
      </w:tr>
      <w:tr w:rsidR="000E2A15" w:rsidRPr="00745599" w:rsidTr="000E2A15">
        <w:trPr>
          <w:trHeight w:val="628"/>
        </w:trPr>
        <w:tc>
          <w:tcPr>
            <w:tcW w:w="1336" w:type="dxa"/>
            <w:vAlign w:val="center"/>
          </w:tcPr>
          <w:p w:rsidR="000E2A15" w:rsidRPr="00745599" w:rsidRDefault="00000D5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:rsidR="000E2A15" w:rsidRPr="00745599" w:rsidRDefault="00000D5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100383</w:t>
            </w:r>
          </w:p>
        </w:tc>
        <w:tc>
          <w:tcPr>
            <w:tcW w:w="5508" w:type="dxa"/>
          </w:tcPr>
          <w:p w:rsidR="000E2A15" w:rsidRPr="00745599" w:rsidRDefault="000E2A15" w:rsidP="00000D5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Apt conform aviz psihologic nr. </w:t>
            </w:r>
            <w:r w:rsidR="00000D5A">
              <w:rPr>
                <w:rFonts w:ascii="Times New Roman" w:hAnsi="Times New Roman"/>
                <w:b/>
                <w:sz w:val="24"/>
                <w:szCs w:val="24"/>
              </w:rPr>
              <w:t>4983426/25.04.2023</w:t>
            </w: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Pr="00745599" w:rsidRDefault="006A501D" w:rsidP="00000D5A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745599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06" w:rsidRDefault="00496706" w:rsidP="00B7728A">
      <w:r>
        <w:separator/>
      </w:r>
    </w:p>
  </w:endnote>
  <w:endnote w:type="continuationSeparator" w:id="0">
    <w:p w:rsidR="00496706" w:rsidRDefault="0049670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06" w:rsidRDefault="00496706" w:rsidP="00B7728A">
      <w:r>
        <w:separator/>
      </w:r>
    </w:p>
  </w:footnote>
  <w:footnote w:type="continuationSeparator" w:id="0">
    <w:p w:rsidR="00496706" w:rsidRDefault="0049670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0D5A"/>
    <w:rsid w:val="0001149C"/>
    <w:rsid w:val="00024153"/>
    <w:rsid w:val="00071344"/>
    <w:rsid w:val="00071FF3"/>
    <w:rsid w:val="000A5D54"/>
    <w:rsid w:val="000C4B61"/>
    <w:rsid w:val="000E22F4"/>
    <w:rsid w:val="000E2A15"/>
    <w:rsid w:val="000E34C1"/>
    <w:rsid w:val="0011447A"/>
    <w:rsid w:val="00117119"/>
    <w:rsid w:val="001614A3"/>
    <w:rsid w:val="001779F2"/>
    <w:rsid w:val="0018224B"/>
    <w:rsid w:val="001A0530"/>
    <w:rsid w:val="001F1F2C"/>
    <w:rsid w:val="002368E7"/>
    <w:rsid w:val="00253C19"/>
    <w:rsid w:val="00274533"/>
    <w:rsid w:val="002776D3"/>
    <w:rsid w:val="00297BE2"/>
    <w:rsid w:val="002F60A1"/>
    <w:rsid w:val="00313B25"/>
    <w:rsid w:val="003256BA"/>
    <w:rsid w:val="00384B98"/>
    <w:rsid w:val="00390862"/>
    <w:rsid w:val="00394C60"/>
    <w:rsid w:val="003A6C8D"/>
    <w:rsid w:val="00415624"/>
    <w:rsid w:val="0042003A"/>
    <w:rsid w:val="00424A86"/>
    <w:rsid w:val="00451AD3"/>
    <w:rsid w:val="004938D2"/>
    <w:rsid w:val="00496706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568A1"/>
    <w:rsid w:val="00666D32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EEA"/>
    <w:rsid w:val="00A11331"/>
    <w:rsid w:val="00A12AC2"/>
    <w:rsid w:val="00A21299"/>
    <w:rsid w:val="00A427E3"/>
    <w:rsid w:val="00A43AA0"/>
    <w:rsid w:val="00A5451C"/>
    <w:rsid w:val="00B3687A"/>
    <w:rsid w:val="00B4142E"/>
    <w:rsid w:val="00B51925"/>
    <w:rsid w:val="00B55785"/>
    <w:rsid w:val="00B67B33"/>
    <w:rsid w:val="00B7728A"/>
    <w:rsid w:val="00BA0519"/>
    <w:rsid w:val="00BB1BDB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05F13"/>
    <w:rsid w:val="00E244C1"/>
    <w:rsid w:val="00E47D2F"/>
    <w:rsid w:val="00E54FEF"/>
    <w:rsid w:val="00E73720"/>
    <w:rsid w:val="00E75F48"/>
    <w:rsid w:val="00E77DC0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58F2C-23CC-4164-8AD3-864860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16</cp:revision>
  <cp:lastPrinted>2023-04-07T07:57:00Z</cp:lastPrinted>
  <dcterms:created xsi:type="dcterms:W3CDTF">2022-08-22T11:37:00Z</dcterms:created>
  <dcterms:modified xsi:type="dcterms:W3CDTF">2023-05-02T12:21:00Z</dcterms:modified>
</cp:coreProperties>
</file>