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D66B1A">
      <w:r w:rsidRPr="00785A91">
        <w:t xml:space="preserve">                                       </w:t>
      </w:r>
      <w:r w:rsidRPr="00785A91">
        <w:rPr>
          <w:lang w:val="en-GB" w:eastAsia="en-GB"/>
        </w:rPr>
        <w:drawing>
          <wp:inline distT="0" distB="0" distL="0" distR="0" wp14:anchorId="560D0A9C" wp14:editId="4D5CDEE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D66B1A">
        <w:t xml:space="preserve"> </w:t>
      </w:r>
      <w:r w:rsidR="000C4B61">
        <w:t xml:space="preserve"> </w:t>
      </w:r>
      <w:r w:rsidR="0022373E">
        <w:t>1015</w:t>
      </w:r>
      <w:r w:rsidR="004D553E">
        <w:t>83</w:t>
      </w:r>
      <w:r w:rsidR="00071344">
        <w:t xml:space="preserve"> </w:t>
      </w:r>
      <w:r w:rsidR="00415624">
        <w:t>/</w:t>
      </w:r>
      <w:r w:rsidR="0022373E">
        <w:t>1</w:t>
      </w:r>
      <w:r w:rsidR="004D553E">
        <w:t>9</w:t>
      </w:r>
      <w:r w:rsidR="009B396C">
        <w:t>.</w:t>
      </w:r>
      <w:r w:rsidR="002B00EE">
        <w:t>0</w:t>
      </w:r>
      <w:r w:rsidR="0022373E">
        <w:t>6</w:t>
      </w:r>
      <w:r w:rsidR="009B396C">
        <w:t>.202</w:t>
      </w:r>
      <w:r w:rsidR="002B00EE">
        <w:t>3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071344" w:rsidRDefault="00071344" w:rsidP="00B7728A">
      <w:pPr>
        <w:rPr>
          <w:i/>
        </w:rPr>
      </w:pPr>
      <w:r w:rsidRPr="00071344">
        <w:rPr>
          <w:i/>
        </w:rPr>
        <w:t xml:space="preserve">            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 w:rsidR="0022373E">
              <w:rPr>
                <w:b/>
              </w:rPr>
              <w:t>Î</w:t>
            </w:r>
            <w:r>
              <w:rPr>
                <w:b/>
              </w:rPr>
              <w:t>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415624" w:rsidRPr="00810298" w:rsidRDefault="00415624" w:rsidP="00E73720">
            <w:pPr>
              <w:jc w:val="center"/>
            </w:pPr>
          </w:p>
        </w:tc>
      </w:tr>
    </w:tbl>
    <w:p w:rsidR="006A5EED" w:rsidRPr="000A5D54" w:rsidRDefault="00B7728A" w:rsidP="000A5D54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071344" w:rsidRDefault="00B7728A" w:rsidP="007F36FF">
      <w:pPr>
        <w:ind w:left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71344">
        <w:rPr>
          <w:rFonts w:ascii="Times New Roman" w:hAnsi="Times New Roman"/>
          <w:b/>
          <w:sz w:val="32"/>
          <w:szCs w:val="32"/>
          <w:u w:val="single"/>
        </w:rPr>
        <w:t>A N U N Ţ</w:t>
      </w:r>
    </w:p>
    <w:p w:rsidR="00551B2C" w:rsidRPr="00415624" w:rsidRDefault="000C4B61" w:rsidP="00551B2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privind rezultatul examinării psihologice la concursul organizat</w:t>
      </w:r>
      <w:r w:rsidR="00B7728A" w:rsidRPr="00415624">
        <w:rPr>
          <w:rFonts w:ascii="Times New Roman" w:hAnsi="Times New Roman"/>
          <w:sz w:val="28"/>
          <w:szCs w:val="28"/>
        </w:rPr>
        <w:t xml:space="preserve"> la data de </w:t>
      </w:r>
      <w:r w:rsidR="0022373E">
        <w:rPr>
          <w:rFonts w:ascii="Times New Roman" w:hAnsi="Times New Roman"/>
          <w:sz w:val="28"/>
          <w:szCs w:val="28"/>
        </w:rPr>
        <w:t>2</w:t>
      </w:r>
      <w:r w:rsidR="004D553E">
        <w:rPr>
          <w:rFonts w:ascii="Times New Roman" w:hAnsi="Times New Roman"/>
          <w:sz w:val="28"/>
          <w:szCs w:val="28"/>
        </w:rPr>
        <w:t>6</w:t>
      </w:r>
      <w:r w:rsidR="009B396C">
        <w:rPr>
          <w:rFonts w:ascii="Times New Roman" w:hAnsi="Times New Roman"/>
          <w:sz w:val="28"/>
          <w:szCs w:val="28"/>
        </w:rPr>
        <w:t>.</w:t>
      </w:r>
      <w:r w:rsidR="002B00EE">
        <w:rPr>
          <w:rFonts w:ascii="Times New Roman" w:hAnsi="Times New Roman"/>
          <w:sz w:val="28"/>
          <w:szCs w:val="28"/>
        </w:rPr>
        <w:t>0</w:t>
      </w:r>
      <w:r w:rsidR="0022373E">
        <w:rPr>
          <w:rFonts w:ascii="Times New Roman" w:hAnsi="Times New Roman"/>
          <w:sz w:val="28"/>
          <w:szCs w:val="28"/>
        </w:rPr>
        <w:t>6</w:t>
      </w:r>
      <w:r w:rsidR="009B396C">
        <w:rPr>
          <w:rFonts w:ascii="Times New Roman" w:hAnsi="Times New Roman"/>
          <w:sz w:val="28"/>
          <w:szCs w:val="28"/>
        </w:rPr>
        <w:t>.202</w:t>
      </w:r>
      <w:r w:rsidR="002B00EE">
        <w:rPr>
          <w:rFonts w:ascii="Times New Roman" w:hAnsi="Times New Roman"/>
          <w:sz w:val="28"/>
          <w:szCs w:val="28"/>
        </w:rPr>
        <w:t>3</w:t>
      </w:r>
      <w:r w:rsidR="00B7728A" w:rsidRPr="00415624">
        <w:rPr>
          <w:rFonts w:ascii="Times New Roman" w:hAnsi="Times New Roman"/>
          <w:sz w:val="28"/>
          <w:szCs w:val="28"/>
        </w:rPr>
        <w:t xml:space="preserve">,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551B2C">
        <w:rPr>
          <w:rFonts w:ascii="Times New Roman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4D553E" w:rsidRPr="00034B23">
        <w:rPr>
          <w:b/>
          <w:sz w:val="26"/>
          <w:szCs w:val="26"/>
        </w:rPr>
        <w:t xml:space="preserve">Şef Birou I  - Centrul Operational  </w:t>
      </w:r>
      <w:r w:rsidR="004D553E" w:rsidRPr="00034B23">
        <w:rPr>
          <w:sz w:val="26"/>
          <w:szCs w:val="26"/>
        </w:rPr>
        <w:t xml:space="preserve">la </w:t>
      </w:r>
      <w:r w:rsidR="004D553E" w:rsidRPr="00034B23">
        <w:rPr>
          <w:b/>
          <w:sz w:val="26"/>
          <w:szCs w:val="26"/>
        </w:rPr>
        <w:t>Serviciul Cabinet</w:t>
      </w:r>
      <w:r w:rsidR="002B00EE" w:rsidRPr="002B00EE">
        <w:rPr>
          <w:rFonts w:ascii="Times New Roman" w:hAnsi="Times New Roman"/>
          <w:sz w:val="28"/>
          <w:szCs w:val="28"/>
        </w:rPr>
        <w:t>, prevăzut</w:t>
      </w:r>
      <w:r w:rsidR="004D553E">
        <w:rPr>
          <w:rFonts w:ascii="Times New Roman" w:hAnsi="Times New Roman"/>
          <w:sz w:val="28"/>
          <w:szCs w:val="28"/>
        </w:rPr>
        <w:t>ă</w:t>
      </w:r>
      <w:r w:rsidR="002B00EE" w:rsidRPr="002B00EE">
        <w:rPr>
          <w:rFonts w:ascii="Times New Roman" w:hAnsi="Times New Roman"/>
          <w:sz w:val="28"/>
          <w:szCs w:val="28"/>
        </w:rPr>
        <w:t xml:space="preserve"> la poziți</w:t>
      </w:r>
      <w:r w:rsidR="004D553E">
        <w:rPr>
          <w:rFonts w:ascii="Times New Roman" w:hAnsi="Times New Roman"/>
          <w:sz w:val="28"/>
          <w:szCs w:val="28"/>
        </w:rPr>
        <w:t>a</w:t>
      </w:r>
      <w:r w:rsidR="002B00EE" w:rsidRPr="002B00EE">
        <w:rPr>
          <w:rFonts w:ascii="Times New Roman" w:hAnsi="Times New Roman"/>
          <w:sz w:val="28"/>
          <w:szCs w:val="28"/>
        </w:rPr>
        <w:t xml:space="preserve"> </w:t>
      </w:r>
      <w:r w:rsidR="004D553E" w:rsidRPr="004D553E">
        <w:rPr>
          <w:rFonts w:ascii="Times New Roman" w:hAnsi="Times New Roman"/>
          <w:b/>
          <w:i/>
          <w:sz w:val="28"/>
          <w:szCs w:val="28"/>
        </w:rPr>
        <w:t>7a</w:t>
      </w:r>
      <w:r w:rsidR="002B00EE" w:rsidRPr="002B00EE">
        <w:rPr>
          <w:rFonts w:ascii="Times New Roman" w:hAnsi="Times New Roman"/>
          <w:sz w:val="28"/>
          <w:szCs w:val="28"/>
        </w:rPr>
        <w:t xml:space="preserve"> din </w:t>
      </w:r>
      <w:r w:rsidR="00551B2C" w:rsidRPr="00415624">
        <w:rPr>
          <w:rFonts w:ascii="Times New Roman" w:hAnsi="Times New Roman"/>
          <w:sz w:val="28"/>
          <w:szCs w:val="28"/>
        </w:rPr>
        <w:t>statul de organizare al unităţii, cu recrutare din sursă internă</w:t>
      </w:r>
    </w:p>
    <w:p w:rsidR="008B483A" w:rsidRDefault="008B483A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61"/>
        <w:gridCol w:w="2184"/>
        <w:gridCol w:w="3960"/>
        <w:gridCol w:w="2790"/>
      </w:tblGrid>
      <w:tr w:rsidR="008B483A" w:rsidTr="002B00EE">
        <w:trPr>
          <w:trHeight w:val="416"/>
        </w:trPr>
        <w:tc>
          <w:tcPr>
            <w:tcW w:w="961" w:type="dxa"/>
            <w:vAlign w:val="center"/>
          </w:tcPr>
          <w:p w:rsidR="008B483A" w:rsidRPr="00071344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344">
              <w:rPr>
                <w:rFonts w:ascii="Times New Roman" w:hAnsi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184" w:type="dxa"/>
            <w:vAlign w:val="center"/>
          </w:tcPr>
          <w:p w:rsidR="008B483A" w:rsidRPr="00071344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344">
              <w:rPr>
                <w:rFonts w:ascii="Times New Roman" w:hAnsi="Times New Roman"/>
                <w:b/>
                <w:sz w:val="24"/>
                <w:szCs w:val="24"/>
              </w:rPr>
              <w:t>ID candidat</w:t>
            </w:r>
          </w:p>
        </w:tc>
        <w:tc>
          <w:tcPr>
            <w:tcW w:w="3960" w:type="dxa"/>
          </w:tcPr>
          <w:p w:rsidR="008B483A" w:rsidRPr="00071344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 examinare psihologică</w:t>
            </w:r>
          </w:p>
        </w:tc>
        <w:tc>
          <w:tcPr>
            <w:tcW w:w="2790" w:type="dxa"/>
            <w:vAlign w:val="center"/>
          </w:tcPr>
          <w:p w:rsidR="008B483A" w:rsidRPr="00071344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Obs.</w:t>
            </w:r>
          </w:p>
        </w:tc>
      </w:tr>
      <w:tr w:rsidR="008B483A" w:rsidTr="008B483A">
        <w:tc>
          <w:tcPr>
            <w:tcW w:w="961" w:type="dxa"/>
            <w:vAlign w:val="center"/>
          </w:tcPr>
          <w:p w:rsidR="008B483A" w:rsidRPr="00071344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184" w:type="dxa"/>
            <w:vAlign w:val="center"/>
          </w:tcPr>
          <w:p w:rsidR="008B483A" w:rsidRPr="00071344" w:rsidRDefault="0022373E" w:rsidP="004D553E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10132</w:t>
            </w:r>
            <w:r w:rsidR="004D553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960" w:type="dxa"/>
            <w:vAlign w:val="center"/>
          </w:tcPr>
          <w:p w:rsidR="008B483A" w:rsidRPr="00071344" w:rsidRDefault="008B483A" w:rsidP="000C4B61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Apt</w:t>
            </w:r>
          </w:p>
        </w:tc>
        <w:tc>
          <w:tcPr>
            <w:tcW w:w="2790" w:type="dxa"/>
            <w:vAlign w:val="center"/>
          </w:tcPr>
          <w:p w:rsidR="008B483A" w:rsidRPr="00071344" w:rsidRDefault="008B483A" w:rsidP="000C4B61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6A5EED" w:rsidRDefault="006A5EED" w:rsidP="005F2845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8B483A" w:rsidRDefault="008B483A" w:rsidP="005F2845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8B483A" w:rsidRPr="000A5D54" w:rsidRDefault="008B483A" w:rsidP="005F2845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633507" w:rsidRPr="00A5451C" w:rsidRDefault="00A5451C" w:rsidP="005F2845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551B2C">
        <w:rPr>
          <w:rFonts w:ascii="Times New Roman" w:hAnsi="Times New Roman"/>
          <w:sz w:val="28"/>
          <w:szCs w:val="28"/>
        </w:rPr>
        <w:t>Candida</w:t>
      </w:r>
      <w:r w:rsidR="004D553E">
        <w:rPr>
          <w:rFonts w:ascii="Times New Roman" w:hAnsi="Times New Roman"/>
          <w:sz w:val="28"/>
          <w:szCs w:val="28"/>
        </w:rPr>
        <w:t>tul</w:t>
      </w:r>
      <w:r w:rsidRPr="00551B2C">
        <w:rPr>
          <w:rFonts w:ascii="Times New Roman" w:hAnsi="Times New Roman"/>
          <w:sz w:val="28"/>
          <w:szCs w:val="28"/>
        </w:rPr>
        <w:t xml:space="preserve"> </w:t>
      </w:r>
      <w:r w:rsidR="008B483A" w:rsidRPr="00551B2C">
        <w:rPr>
          <w:rFonts w:ascii="Times New Roman" w:hAnsi="Times New Roman"/>
          <w:sz w:val="28"/>
          <w:szCs w:val="28"/>
        </w:rPr>
        <w:t>declara</w:t>
      </w:r>
      <w:r w:rsidR="004D553E">
        <w:rPr>
          <w:rFonts w:ascii="Times New Roman" w:hAnsi="Times New Roman"/>
          <w:sz w:val="28"/>
          <w:szCs w:val="28"/>
        </w:rPr>
        <w:t>t</w:t>
      </w:r>
      <w:r w:rsidR="0022373E">
        <w:rPr>
          <w:rFonts w:ascii="Times New Roman" w:hAnsi="Times New Roman"/>
          <w:sz w:val="28"/>
          <w:szCs w:val="28"/>
        </w:rPr>
        <w:t xml:space="preserve"> validat</w:t>
      </w:r>
      <w:r w:rsidR="00551B2C">
        <w:rPr>
          <w:rFonts w:ascii="Times New Roman" w:hAnsi="Times New Roman"/>
          <w:sz w:val="28"/>
          <w:szCs w:val="28"/>
        </w:rPr>
        <w:t>,</w:t>
      </w:r>
      <w:r w:rsidRPr="00551B2C">
        <w:rPr>
          <w:rFonts w:ascii="Times New Roman" w:hAnsi="Times New Roman"/>
          <w:sz w:val="28"/>
          <w:szCs w:val="28"/>
        </w:rPr>
        <w:t xml:space="preserve"> urmează să susțină prob</w:t>
      </w:r>
      <w:r w:rsidR="004D553E">
        <w:rPr>
          <w:rFonts w:ascii="Times New Roman" w:hAnsi="Times New Roman"/>
          <w:sz w:val="28"/>
          <w:szCs w:val="28"/>
        </w:rPr>
        <w:t>a</w:t>
      </w:r>
      <w:r w:rsidRPr="00551B2C">
        <w:rPr>
          <w:rFonts w:ascii="Times New Roman" w:hAnsi="Times New Roman"/>
          <w:sz w:val="28"/>
          <w:szCs w:val="28"/>
        </w:rPr>
        <w:t xml:space="preserve"> de concurs </w:t>
      </w:r>
      <w:r w:rsidR="0022373E">
        <w:rPr>
          <w:rFonts w:ascii="Times New Roman" w:hAnsi="Times New Roman"/>
          <w:sz w:val="28"/>
          <w:szCs w:val="28"/>
        </w:rPr>
        <w:t xml:space="preserve">la </w:t>
      </w:r>
      <w:r w:rsidRPr="00551B2C">
        <w:rPr>
          <w:rFonts w:ascii="Times New Roman" w:hAnsi="Times New Roman"/>
          <w:sz w:val="28"/>
          <w:szCs w:val="28"/>
        </w:rPr>
        <w:t xml:space="preserve">data de </w:t>
      </w:r>
      <w:r w:rsidR="0022373E">
        <w:rPr>
          <w:rFonts w:ascii="Times New Roman" w:hAnsi="Times New Roman"/>
          <w:b/>
          <w:i/>
          <w:sz w:val="28"/>
          <w:szCs w:val="28"/>
        </w:rPr>
        <w:t>2</w:t>
      </w:r>
      <w:r w:rsidR="004D553E">
        <w:rPr>
          <w:rFonts w:ascii="Times New Roman" w:hAnsi="Times New Roman"/>
          <w:b/>
          <w:i/>
          <w:sz w:val="28"/>
          <w:szCs w:val="28"/>
        </w:rPr>
        <w:t>6</w:t>
      </w:r>
      <w:r w:rsidR="008B483A" w:rsidRPr="00551B2C">
        <w:rPr>
          <w:rFonts w:ascii="Times New Roman" w:hAnsi="Times New Roman"/>
          <w:b/>
          <w:i/>
          <w:sz w:val="28"/>
          <w:szCs w:val="28"/>
        </w:rPr>
        <w:t>.</w:t>
      </w:r>
      <w:r w:rsidRPr="00551B2C">
        <w:rPr>
          <w:rFonts w:ascii="Times New Roman" w:hAnsi="Times New Roman"/>
          <w:b/>
          <w:i/>
          <w:sz w:val="28"/>
          <w:szCs w:val="28"/>
        </w:rPr>
        <w:t>0</w:t>
      </w:r>
      <w:r w:rsidR="0022373E">
        <w:rPr>
          <w:rFonts w:ascii="Times New Roman" w:hAnsi="Times New Roman"/>
          <w:b/>
          <w:i/>
          <w:sz w:val="28"/>
          <w:szCs w:val="28"/>
        </w:rPr>
        <w:t>6</w:t>
      </w:r>
      <w:r w:rsidRPr="00551B2C">
        <w:rPr>
          <w:rFonts w:ascii="Times New Roman" w:hAnsi="Times New Roman"/>
          <w:b/>
          <w:i/>
          <w:sz w:val="28"/>
          <w:szCs w:val="28"/>
        </w:rPr>
        <w:t>.202</w:t>
      </w:r>
      <w:r w:rsidR="002B00EE">
        <w:rPr>
          <w:rFonts w:ascii="Times New Roman" w:hAnsi="Times New Roman"/>
          <w:b/>
          <w:i/>
          <w:sz w:val="28"/>
          <w:szCs w:val="28"/>
        </w:rPr>
        <w:t>3</w:t>
      </w:r>
      <w:r w:rsidRPr="00551B2C">
        <w:rPr>
          <w:rFonts w:ascii="Times New Roman" w:hAnsi="Times New Roman"/>
          <w:sz w:val="28"/>
          <w:szCs w:val="28"/>
        </w:rPr>
        <w:t xml:space="preserve">, </w:t>
      </w:r>
      <w:r w:rsidR="00551B2C" w:rsidRPr="00ED217E">
        <w:rPr>
          <w:rFonts w:ascii="Times New Roman" w:hAnsi="Times New Roman"/>
          <w:sz w:val="28"/>
          <w:szCs w:val="28"/>
        </w:rPr>
        <w:t xml:space="preserve">la sediul </w:t>
      </w:r>
      <w:bookmarkStart w:id="0" w:name="_GoBack"/>
      <w:r w:rsidR="00802E40">
        <w:rPr>
          <w:rFonts w:ascii="Times New Roman" w:hAnsi="Times New Roman"/>
          <w:sz w:val="28"/>
          <w:szCs w:val="28"/>
        </w:rPr>
        <w:t>IPJ</w:t>
      </w:r>
      <w:bookmarkEnd w:id="0"/>
      <w:r w:rsidR="00551B2C" w:rsidRPr="00ED217E">
        <w:rPr>
          <w:rFonts w:ascii="Times New Roman" w:hAnsi="Times New Roman"/>
          <w:sz w:val="28"/>
          <w:szCs w:val="28"/>
        </w:rPr>
        <w:t xml:space="preserve"> Dambovita, situat în municipiul Târgoviște, Bulevardul </w:t>
      </w:r>
      <w:r w:rsidR="00802E40">
        <w:rPr>
          <w:rFonts w:ascii="Times New Roman" w:hAnsi="Times New Roman"/>
          <w:sz w:val="28"/>
          <w:szCs w:val="28"/>
        </w:rPr>
        <w:t>Regele Carol I nr.64, sala de sedinte etajul III</w:t>
      </w:r>
      <w:r w:rsidR="00551B2C">
        <w:rPr>
          <w:rFonts w:ascii="Times New Roman" w:hAnsi="Times New Roman"/>
          <w:sz w:val="28"/>
          <w:szCs w:val="28"/>
        </w:rPr>
        <w:t xml:space="preserve"> </w:t>
      </w:r>
      <w:r w:rsidRPr="00551B2C">
        <w:rPr>
          <w:rFonts w:ascii="Times New Roman" w:hAnsi="Times New Roman"/>
          <w:sz w:val="28"/>
          <w:szCs w:val="28"/>
        </w:rPr>
        <w:t>și la ora stabilit</w:t>
      </w:r>
      <w:r w:rsidR="004D553E">
        <w:rPr>
          <w:rFonts w:ascii="Times New Roman" w:hAnsi="Times New Roman"/>
          <w:sz w:val="28"/>
          <w:szCs w:val="28"/>
        </w:rPr>
        <w:t>ă</w:t>
      </w:r>
      <w:r w:rsidRPr="00551B2C">
        <w:rPr>
          <w:rFonts w:ascii="Times New Roman" w:hAnsi="Times New Roman"/>
          <w:sz w:val="28"/>
          <w:szCs w:val="28"/>
        </w:rPr>
        <w:t xml:space="preserve"> în anunțu</w:t>
      </w:r>
      <w:r w:rsidR="0022373E">
        <w:rPr>
          <w:rFonts w:ascii="Times New Roman" w:hAnsi="Times New Roman"/>
          <w:sz w:val="28"/>
          <w:szCs w:val="28"/>
        </w:rPr>
        <w:t>l</w:t>
      </w:r>
      <w:r w:rsidRPr="00551B2C">
        <w:rPr>
          <w:rFonts w:ascii="Times New Roman" w:hAnsi="Times New Roman"/>
          <w:sz w:val="28"/>
          <w:szCs w:val="28"/>
        </w:rPr>
        <w:t xml:space="preserve"> de concurs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A11331" w:rsidRDefault="00A11331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8B483A" w:rsidRDefault="008B483A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8B483A" w:rsidRPr="00A11331" w:rsidRDefault="008B483A" w:rsidP="00A11331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564952" w:rsidRPr="00633507" w:rsidRDefault="00A11331" w:rsidP="005649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 w:rsidR="00802E40" w:rsidRDefault="00802E40" w:rsidP="004D57C4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PREȘEDINTELE COMISIEI </w:t>
      </w:r>
      <w:r>
        <w:rPr>
          <w:rFonts w:ascii="Times New Roman" w:hAnsi="Times New Roman"/>
          <w:b/>
        </w:rPr>
        <w:t>DE CONCURS</w:t>
      </w:r>
    </w:p>
    <w:p w:rsidR="00633507" w:rsidRPr="004D57C4" w:rsidRDefault="00564952" w:rsidP="004D57C4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</w:t>
      </w:r>
      <w:r w:rsidR="0022373E">
        <w:rPr>
          <w:rFonts w:ascii="Times New Roman" w:hAnsi="Times New Roman"/>
          <w:b/>
        </w:rPr>
        <w:t xml:space="preserve">    </w:t>
      </w:r>
      <w:r w:rsidR="00802E40">
        <w:rPr>
          <w:rFonts w:ascii="Times New Roman" w:hAnsi="Times New Roman"/>
          <w:b/>
        </w:rPr>
        <w:t xml:space="preserve">               </w:t>
      </w:r>
      <w:r w:rsidR="0022373E">
        <w:rPr>
          <w:rFonts w:ascii="Times New Roman" w:hAnsi="Times New Roman"/>
          <w:b/>
        </w:rPr>
        <w:t xml:space="preserve">     </w:t>
      </w:r>
      <w:r w:rsidR="00802E40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 xml:space="preserve">SECRETARUL </w:t>
      </w:r>
      <w:r w:rsidR="00802E40">
        <w:rPr>
          <w:rFonts w:ascii="Times New Roman" w:hAnsi="Times New Roman"/>
          <w:b/>
        </w:rPr>
        <w:t xml:space="preserve">COMISIEI </w:t>
      </w:r>
      <w:r w:rsidR="0022373E">
        <w:rPr>
          <w:rFonts w:ascii="Times New Roman" w:hAnsi="Times New Roman"/>
          <w:b/>
        </w:rPr>
        <w:t>DE CONCURS</w:t>
      </w:r>
    </w:p>
    <w:sectPr w:rsidR="00633507" w:rsidRPr="004D57C4" w:rsidSect="00A5451C">
      <w:footerReference w:type="default" r:id="rId9"/>
      <w:pgSz w:w="12240" w:h="15840"/>
      <w:pgMar w:top="993" w:right="900" w:bottom="1417" w:left="1417" w:header="70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A97" w:rsidRDefault="00895A97" w:rsidP="00B7728A">
      <w:r>
        <w:separator/>
      </w:r>
    </w:p>
  </w:endnote>
  <w:endnote w:type="continuationSeparator" w:id="0">
    <w:p w:rsidR="00895A97" w:rsidRDefault="00895A97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A97" w:rsidRDefault="00895A97" w:rsidP="00B7728A">
      <w:r>
        <w:separator/>
      </w:r>
    </w:p>
  </w:footnote>
  <w:footnote w:type="continuationSeparator" w:id="0">
    <w:p w:rsidR="00895A97" w:rsidRDefault="00895A97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71344"/>
    <w:rsid w:val="00071FF3"/>
    <w:rsid w:val="000A5D54"/>
    <w:rsid w:val="000C4B61"/>
    <w:rsid w:val="000E22F4"/>
    <w:rsid w:val="000E34C1"/>
    <w:rsid w:val="0011447A"/>
    <w:rsid w:val="00117119"/>
    <w:rsid w:val="001779F2"/>
    <w:rsid w:val="001A0530"/>
    <w:rsid w:val="001F1F2C"/>
    <w:rsid w:val="0022373E"/>
    <w:rsid w:val="002368E7"/>
    <w:rsid w:val="00274533"/>
    <w:rsid w:val="002776D3"/>
    <w:rsid w:val="00297BE2"/>
    <w:rsid w:val="002B00EE"/>
    <w:rsid w:val="002F60A1"/>
    <w:rsid w:val="00313B25"/>
    <w:rsid w:val="003256BA"/>
    <w:rsid w:val="00384B98"/>
    <w:rsid w:val="00394C60"/>
    <w:rsid w:val="003A3BA1"/>
    <w:rsid w:val="003A6C8D"/>
    <w:rsid w:val="00415624"/>
    <w:rsid w:val="0042003A"/>
    <w:rsid w:val="00424A86"/>
    <w:rsid w:val="00451AD3"/>
    <w:rsid w:val="004938D2"/>
    <w:rsid w:val="004A72E9"/>
    <w:rsid w:val="004A7D16"/>
    <w:rsid w:val="004D553E"/>
    <w:rsid w:val="004D57C4"/>
    <w:rsid w:val="004F55D9"/>
    <w:rsid w:val="00524D4C"/>
    <w:rsid w:val="00551B2C"/>
    <w:rsid w:val="005576B6"/>
    <w:rsid w:val="00562CD4"/>
    <w:rsid w:val="00564952"/>
    <w:rsid w:val="005C5186"/>
    <w:rsid w:val="005D5911"/>
    <w:rsid w:val="005F2845"/>
    <w:rsid w:val="00631049"/>
    <w:rsid w:val="00633507"/>
    <w:rsid w:val="006440A6"/>
    <w:rsid w:val="00656183"/>
    <w:rsid w:val="006A501D"/>
    <w:rsid w:val="006A5EED"/>
    <w:rsid w:val="006A6BED"/>
    <w:rsid w:val="00724FBF"/>
    <w:rsid w:val="00742DEA"/>
    <w:rsid w:val="00744365"/>
    <w:rsid w:val="00755395"/>
    <w:rsid w:val="007A4B09"/>
    <w:rsid w:val="007F36FF"/>
    <w:rsid w:val="00802E40"/>
    <w:rsid w:val="00817370"/>
    <w:rsid w:val="008815ED"/>
    <w:rsid w:val="00895A97"/>
    <w:rsid w:val="008A45CD"/>
    <w:rsid w:val="008B21DA"/>
    <w:rsid w:val="008B483A"/>
    <w:rsid w:val="008B49F3"/>
    <w:rsid w:val="009B396C"/>
    <w:rsid w:val="009C0964"/>
    <w:rsid w:val="00A11331"/>
    <w:rsid w:val="00A12AC2"/>
    <w:rsid w:val="00A21299"/>
    <w:rsid w:val="00A5451C"/>
    <w:rsid w:val="00AD2017"/>
    <w:rsid w:val="00B3687A"/>
    <w:rsid w:val="00B51925"/>
    <w:rsid w:val="00B55785"/>
    <w:rsid w:val="00B67B33"/>
    <w:rsid w:val="00B7728A"/>
    <w:rsid w:val="00BA0519"/>
    <w:rsid w:val="00C121E0"/>
    <w:rsid w:val="00C50E37"/>
    <w:rsid w:val="00C613DA"/>
    <w:rsid w:val="00CA34E2"/>
    <w:rsid w:val="00D271AD"/>
    <w:rsid w:val="00D434E0"/>
    <w:rsid w:val="00D66B1A"/>
    <w:rsid w:val="00D7450F"/>
    <w:rsid w:val="00E01D88"/>
    <w:rsid w:val="00E244C1"/>
    <w:rsid w:val="00E47D2F"/>
    <w:rsid w:val="00E73720"/>
    <w:rsid w:val="00E75F48"/>
    <w:rsid w:val="00E86F99"/>
    <w:rsid w:val="00EA09CE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rsid w:val="0007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rsid w:val="0007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9</cp:revision>
  <cp:lastPrinted>2022-08-22T11:36:00Z</cp:lastPrinted>
  <dcterms:created xsi:type="dcterms:W3CDTF">2022-08-22T11:37:00Z</dcterms:created>
  <dcterms:modified xsi:type="dcterms:W3CDTF">2023-06-19T09:57:00Z</dcterms:modified>
</cp:coreProperties>
</file>