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14" w:rsidRPr="00CF23CD" w:rsidRDefault="00AD3C14" w:rsidP="00AD3C14">
      <w:pPr>
        <w:ind w:left="708" w:firstLine="708"/>
      </w:pPr>
      <w:r w:rsidRPr="00CF23CD">
        <w:rPr>
          <w:b/>
        </w:rPr>
        <w:t xml:space="preserve">     </w:t>
      </w:r>
      <w:r w:rsidRPr="00CF23CD">
        <w:t>R  O  M  Â  N  I  A</w:t>
      </w:r>
      <w:r w:rsidRPr="00CF23CD">
        <w:tab/>
      </w:r>
      <w:r w:rsidRPr="00CF23CD">
        <w:tab/>
      </w:r>
      <w:r w:rsidRPr="00CF23CD">
        <w:tab/>
      </w:r>
      <w:r w:rsidRPr="00CF23CD">
        <w:tab/>
      </w:r>
      <w:r w:rsidRPr="00CF23CD">
        <w:tab/>
        <w:t xml:space="preserve">               </w:t>
      </w:r>
      <w:proofErr w:type="spellStart"/>
      <w:r w:rsidRPr="00CF23CD">
        <w:rPr>
          <w:lang w:val="en-US"/>
        </w:rPr>
        <w:t>Nesecret</w:t>
      </w:r>
      <w:proofErr w:type="spellEnd"/>
    </w:p>
    <w:p w:rsidR="00AD3C14" w:rsidRPr="00CF23CD" w:rsidRDefault="00AD3C14" w:rsidP="00AD3C14">
      <w:r w:rsidRPr="00CF23CD">
        <w:t xml:space="preserve">           MINISTERUL AFACERILOR INTERNE                                           Târgovişte</w:t>
      </w:r>
      <w:r w:rsidRPr="00CF23CD">
        <w:rPr>
          <w:sz w:val="28"/>
          <w:szCs w:val="28"/>
          <w:lang w:val="fr-FR"/>
        </w:rPr>
        <w:t xml:space="preserve"> </w:t>
      </w:r>
    </w:p>
    <w:p w:rsidR="00AD3C14" w:rsidRPr="00CF23CD" w:rsidRDefault="00AD3C14" w:rsidP="00AD3C14">
      <w:r w:rsidRPr="00CF23CD">
        <w:t xml:space="preserve">                                       </w:t>
      </w:r>
      <w:r w:rsidRPr="00CF23CD">
        <w:rPr>
          <w:noProof/>
          <w:lang w:val="en-US"/>
        </w:rPr>
        <w:drawing>
          <wp:inline distT="0" distB="0" distL="0" distR="0" wp14:anchorId="68FAEE2E" wp14:editId="7D9040C3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3CD">
        <w:tab/>
      </w:r>
      <w:r w:rsidRPr="00CF23CD">
        <w:tab/>
      </w:r>
      <w:r w:rsidRPr="00CF23CD">
        <w:tab/>
      </w:r>
      <w:r w:rsidRPr="00CF23CD">
        <w:tab/>
      </w:r>
      <w:r w:rsidRPr="00CF23CD">
        <w:tab/>
        <w:t xml:space="preserve">Nr.  </w:t>
      </w:r>
      <w:r w:rsidR="007F2B9D" w:rsidRPr="00CF23CD">
        <w:t>143990</w:t>
      </w:r>
      <w:r w:rsidRPr="00CF23CD">
        <w:t xml:space="preserve"> din 2</w:t>
      </w:r>
      <w:r w:rsidR="000C2B86" w:rsidRPr="00CF23CD">
        <w:t>1</w:t>
      </w:r>
      <w:r w:rsidRPr="00CF23CD">
        <w:t>.10.2021      INSPECTORATUL DE  POLIŢIE  JUDEŢEAN</w:t>
      </w:r>
    </w:p>
    <w:p w:rsidR="00AD3C14" w:rsidRPr="00CF23CD" w:rsidRDefault="00AD3C14" w:rsidP="00AD3C14">
      <w:r w:rsidRPr="00CF23CD">
        <w:t xml:space="preserve">                             DAMBOVITA            </w:t>
      </w:r>
    </w:p>
    <w:p w:rsidR="00AD3C14" w:rsidRPr="00CF23CD" w:rsidRDefault="00AD3C14" w:rsidP="00AD3C14">
      <w:pPr>
        <w:rPr>
          <w:b/>
        </w:rPr>
      </w:pPr>
      <w:r w:rsidRPr="00CF23CD">
        <w:rPr>
          <w:sz w:val="28"/>
          <w:szCs w:val="28"/>
        </w:rPr>
        <w:t xml:space="preserve">                 </w:t>
      </w:r>
      <w:r w:rsidRPr="00CF23CD">
        <w:t xml:space="preserve">COMISIA DE EXAMEN </w:t>
      </w:r>
    </w:p>
    <w:p w:rsidR="00AD3C14" w:rsidRPr="00CF23CD" w:rsidRDefault="00AD3C14" w:rsidP="00AD3C14">
      <w:pPr>
        <w:ind w:left="4320" w:firstLine="720"/>
        <w:jc w:val="center"/>
      </w:pPr>
      <w:r w:rsidRPr="00CF23CD">
        <w:t xml:space="preserve">       A P R O B</w:t>
      </w:r>
    </w:p>
    <w:p w:rsidR="00AD3C14" w:rsidRPr="00CF23CD" w:rsidRDefault="00AD3C14" w:rsidP="00AD3C14">
      <w:pPr>
        <w:ind w:left="5760"/>
        <w:jc w:val="center"/>
        <w:rPr>
          <w:szCs w:val="28"/>
        </w:rPr>
      </w:pPr>
      <w:r w:rsidRPr="00CF23CD">
        <w:rPr>
          <w:b/>
        </w:rPr>
        <w:t xml:space="preserve">POSTARE </w:t>
      </w:r>
      <w:r w:rsidRPr="00CF23CD">
        <w:rPr>
          <w:b/>
          <w:szCs w:val="28"/>
        </w:rPr>
        <w:t>PE SITE-UL INSTITUŢIEI</w:t>
      </w:r>
    </w:p>
    <w:p w:rsidR="00AD3C14" w:rsidRPr="00CF23CD" w:rsidRDefault="00AD3C14" w:rsidP="00AD3C14">
      <w:pPr>
        <w:ind w:left="1440"/>
        <w:rPr>
          <w:rFonts w:eastAsia="SimSun"/>
          <w:b/>
          <w:i/>
          <w:szCs w:val="28"/>
        </w:rPr>
      </w:pPr>
      <w:r w:rsidRPr="00CF23CD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AD3C14" w:rsidRPr="00CF23CD" w:rsidRDefault="00AD3C14" w:rsidP="00AD3C14">
      <w:pPr>
        <w:jc w:val="center"/>
        <w:rPr>
          <w:rFonts w:eastAsia="SimSun"/>
          <w:b/>
          <w:i/>
          <w:szCs w:val="28"/>
        </w:rPr>
      </w:pPr>
      <w:r w:rsidRPr="00CF23CD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AD3C14" w:rsidRPr="00CF23CD" w:rsidRDefault="00AD3C14" w:rsidP="00AD3C14">
      <w:pPr>
        <w:jc w:val="center"/>
        <w:rPr>
          <w:rFonts w:eastAsia="SimSun"/>
          <w:b/>
          <w:i/>
          <w:szCs w:val="28"/>
        </w:rPr>
      </w:pPr>
      <w:r w:rsidRPr="00CF23CD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AD3C14" w:rsidRPr="00CF23CD" w:rsidRDefault="00AD3C14" w:rsidP="00AD3C14">
      <w:pPr>
        <w:jc w:val="both"/>
        <w:rPr>
          <w:b/>
          <w:lang w:val="fr-FR"/>
        </w:rPr>
      </w:pPr>
    </w:p>
    <w:p w:rsidR="00AD3C14" w:rsidRPr="00CF23CD" w:rsidRDefault="00AD3C14" w:rsidP="00AD3C14">
      <w:pPr>
        <w:jc w:val="both"/>
        <w:rPr>
          <w:b/>
          <w:i/>
          <w:sz w:val="28"/>
          <w:szCs w:val="28"/>
          <w:lang w:val="en-GB"/>
        </w:rPr>
      </w:pPr>
      <w:r w:rsidRPr="00CF23CD">
        <w:rPr>
          <w:b/>
          <w:lang w:val="fr-FR"/>
        </w:rPr>
        <w:t xml:space="preserve">                                </w:t>
      </w:r>
    </w:p>
    <w:p w:rsidR="00AD3C14" w:rsidRPr="00CF23CD" w:rsidRDefault="00AD3C14" w:rsidP="00AD3C14">
      <w:pPr>
        <w:ind w:left="2832" w:firstLine="708"/>
        <w:jc w:val="center"/>
        <w:rPr>
          <w:b/>
          <w:i/>
          <w:sz w:val="28"/>
          <w:szCs w:val="28"/>
        </w:rPr>
      </w:pPr>
    </w:p>
    <w:p w:rsidR="00AD3C14" w:rsidRPr="00CF23CD" w:rsidRDefault="00AD3C14" w:rsidP="00AD3C14">
      <w:pPr>
        <w:jc w:val="center"/>
        <w:rPr>
          <w:b/>
          <w:sz w:val="28"/>
          <w:szCs w:val="28"/>
        </w:rPr>
      </w:pPr>
      <w:bookmarkStart w:id="0" w:name="_GoBack"/>
      <w:r w:rsidRPr="00CF23CD">
        <w:rPr>
          <w:b/>
          <w:sz w:val="28"/>
          <w:szCs w:val="28"/>
        </w:rPr>
        <w:t>A  N  U  N  Ţ</w:t>
      </w:r>
    </w:p>
    <w:p w:rsidR="00AD3C14" w:rsidRPr="00CF23CD" w:rsidRDefault="00AD3C14" w:rsidP="00AD3C14">
      <w:pPr>
        <w:spacing w:line="276" w:lineRule="auto"/>
        <w:jc w:val="both"/>
        <w:rPr>
          <w:sz w:val="28"/>
          <w:szCs w:val="28"/>
        </w:rPr>
      </w:pPr>
    </w:p>
    <w:p w:rsidR="000C2B86" w:rsidRPr="00CF23CD" w:rsidRDefault="000C2B86" w:rsidP="000C2B86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CF23CD">
        <w:rPr>
          <w:sz w:val="28"/>
          <w:szCs w:val="28"/>
        </w:rPr>
        <w:t xml:space="preserve">În conformitate cu prevederile art. 27^46 din Legea nr. 360/2002 </w:t>
      </w:r>
      <w:r w:rsidRPr="00CF23CD">
        <w:rPr>
          <w:i/>
          <w:sz w:val="28"/>
          <w:szCs w:val="28"/>
        </w:rPr>
        <w:t>privind</w:t>
      </w:r>
      <w:r w:rsidRPr="00CF23CD">
        <w:rPr>
          <w:sz w:val="28"/>
          <w:szCs w:val="28"/>
        </w:rPr>
        <w:t xml:space="preserve"> </w:t>
      </w:r>
      <w:r w:rsidRPr="00CF23CD">
        <w:rPr>
          <w:i/>
          <w:sz w:val="28"/>
          <w:szCs w:val="28"/>
        </w:rPr>
        <w:t>Statutul poliţistului</w:t>
      </w:r>
      <w:r w:rsidRPr="00CF23CD">
        <w:rPr>
          <w:sz w:val="28"/>
          <w:szCs w:val="28"/>
        </w:rPr>
        <w:t xml:space="preserve">, cu modificările şi completările ulterioare, Ordinului M.A.I. </w:t>
      </w:r>
      <w:r w:rsidRPr="00CF23CD">
        <w:rPr>
          <w:bCs/>
          <w:sz w:val="28"/>
          <w:szCs w:val="28"/>
        </w:rPr>
        <w:t xml:space="preserve">nr. 140 din 2 septembrie 2016 </w:t>
      </w:r>
      <w:r w:rsidRPr="00CF23CD">
        <w:rPr>
          <w:bCs/>
          <w:i/>
          <w:sz w:val="28"/>
          <w:szCs w:val="28"/>
        </w:rPr>
        <w:t>privind</w:t>
      </w:r>
      <w:r w:rsidRPr="00CF23CD">
        <w:rPr>
          <w:bCs/>
          <w:sz w:val="28"/>
          <w:szCs w:val="28"/>
        </w:rPr>
        <w:t xml:space="preserve"> </w:t>
      </w:r>
      <w:r w:rsidRPr="00CF23CD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CF23CD">
        <w:rPr>
          <w:bCs/>
          <w:sz w:val="28"/>
          <w:szCs w:val="28"/>
        </w:rPr>
        <w:t xml:space="preserve">, </w:t>
      </w:r>
      <w:r w:rsidRPr="00CF23CD">
        <w:rPr>
          <w:sz w:val="28"/>
          <w:szCs w:val="28"/>
        </w:rPr>
        <w:t xml:space="preserve">cu modificările şi completările ulterioare și anunțului nr. 143294 </w:t>
      </w:r>
      <w:r w:rsidRPr="00CF23CD">
        <w:rPr>
          <w:sz w:val="28"/>
          <w:szCs w:val="28"/>
          <w:lang w:val="pt-PT"/>
        </w:rPr>
        <w:t>din 21.09.2021</w:t>
      </w:r>
      <w:r w:rsidRPr="00CF23CD">
        <w:rPr>
          <w:sz w:val="28"/>
          <w:szCs w:val="28"/>
        </w:rPr>
        <w:t xml:space="preserve">, cu data prezentului anunț, se publică </w:t>
      </w:r>
      <w:r w:rsidRPr="00CF23CD">
        <w:rPr>
          <w:b/>
          <w:i/>
          <w:sz w:val="28"/>
          <w:szCs w:val="28"/>
          <w:u w:val="single"/>
        </w:rPr>
        <w:t>rezultatul final</w:t>
      </w:r>
      <w:r w:rsidRPr="00CF23CD">
        <w:rPr>
          <w:sz w:val="28"/>
          <w:szCs w:val="28"/>
        </w:rPr>
        <w:t xml:space="preserve"> la examenul sustinut  pentru ocuparea funcției vacante de </w:t>
      </w:r>
      <w:r w:rsidRPr="00CF23CD">
        <w:rPr>
          <w:b/>
          <w:i/>
          <w:sz w:val="28"/>
          <w:szCs w:val="28"/>
          <w:lang w:eastAsia="ro-RO"/>
        </w:rPr>
        <w:t>Șef Post I la Postul de Poliție Comunal Dărmănești</w:t>
      </w:r>
      <w:r w:rsidRPr="00CF23CD">
        <w:rPr>
          <w:sz w:val="28"/>
          <w:szCs w:val="28"/>
        </w:rPr>
        <w:t>, poziţia 823 din Statul de organizare al I.P.J. Dâmbovița, astfel:</w:t>
      </w:r>
    </w:p>
    <w:p w:rsidR="00FE4C5F" w:rsidRPr="00CF23CD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CF23CD" w:rsidRPr="00CF23CD" w:rsidTr="00A06DAB">
        <w:tc>
          <w:tcPr>
            <w:tcW w:w="675" w:type="dxa"/>
            <w:vAlign w:val="center"/>
          </w:tcPr>
          <w:p w:rsidR="00FE4C5F" w:rsidRPr="00CF23C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CF23C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CF23C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CF23CD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Obs.</w:t>
            </w:r>
          </w:p>
        </w:tc>
      </w:tr>
      <w:tr w:rsidR="00CF23CD" w:rsidRPr="00CF23CD" w:rsidTr="00B4177E">
        <w:tc>
          <w:tcPr>
            <w:tcW w:w="675" w:type="dxa"/>
            <w:vAlign w:val="center"/>
          </w:tcPr>
          <w:p w:rsidR="007F2B9D" w:rsidRPr="00CF23CD" w:rsidRDefault="007F2B9D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7F2B9D" w:rsidRPr="00CF23CD" w:rsidRDefault="007F2B9D" w:rsidP="00A30D31">
            <w:pPr>
              <w:jc w:val="center"/>
            </w:pPr>
            <w:r w:rsidRPr="00CF23CD">
              <w:rPr>
                <w:sz w:val="28"/>
                <w:szCs w:val="28"/>
              </w:rPr>
              <w:t>DB-POL-024</w:t>
            </w:r>
          </w:p>
        </w:tc>
        <w:tc>
          <w:tcPr>
            <w:tcW w:w="1464" w:type="dxa"/>
            <w:vAlign w:val="center"/>
          </w:tcPr>
          <w:p w:rsidR="007F2B9D" w:rsidRPr="00CF23CD" w:rsidRDefault="007F2B9D" w:rsidP="00872031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5,37</w:t>
            </w:r>
          </w:p>
        </w:tc>
        <w:tc>
          <w:tcPr>
            <w:tcW w:w="1938" w:type="dxa"/>
            <w:vAlign w:val="center"/>
          </w:tcPr>
          <w:p w:rsidR="007F2B9D" w:rsidRPr="00CF23CD" w:rsidRDefault="007F2B9D" w:rsidP="00872031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RESPINS</w:t>
            </w:r>
          </w:p>
        </w:tc>
      </w:tr>
      <w:tr w:rsidR="00CF23CD" w:rsidRPr="00CF23CD" w:rsidTr="00B4177E">
        <w:tc>
          <w:tcPr>
            <w:tcW w:w="675" w:type="dxa"/>
            <w:vAlign w:val="center"/>
          </w:tcPr>
          <w:p w:rsidR="007F2B9D" w:rsidRPr="00CF23CD" w:rsidRDefault="007F2B9D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7F2B9D" w:rsidRPr="00CF23CD" w:rsidRDefault="007F2B9D" w:rsidP="00A30D31">
            <w:pPr>
              <w:jc w:val="center"/>
            </w:pPr>
            <w:r w:rsidRPr="00CF23CD">
              <w:rPr>
                <w:sz w:val="28"/>
                <w:szCs w:val="28"/>
              </w:rPr>
              <w:t>DB-POL-025</w:t>
            </w:r>
          </w:p>
        </w:tc>
        <w:tc>
          <w:tcPr>
            <w:tcW w:w="1464" w:type="dxa"/>
            <w:vAlign w:val="center"/>
          </w:tcPr>
          <w:p w:rsidR="007F2B9D" w:rsidRPr="00CF23CD" w:rsidRDefault="007F2B9D" w:rsidP="00872031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8,06</w:t>
            </w:r>
          </w:p>
        </w:tc>
        <w:tc>
          <w:tcPr>
            <w:tcW w:w="1938" w:type="dxa"/>
            <w:vAlign w:val="center"/>
          </w:tcPr>
          <w:p w:rsidR="007F2B9D" w:rsidRPr="00CF23CD" w:rsidRDefault="007F2B9D" w:rsidP="00872031">
            <w:pPr>
              <w:pStyle w:val="BodyText"/>
              <w:jc w:val="center"/>
              <w:rPr>
                <w:sz w:val="28"/>
                <w:szCs w:val="28"/>
              </w:rPr>
            </w:pPr>
            <w:r w:rsidRPr="00CF23CD">
              <w:rPr>
                <w:sz w:val="28"/>
                <w:szCs w:val="28"/>
              </w:rPr>
              <w:t>ADMIS</w:t>
            </w:r>
          </w:p>
        </w:tc>
      </w:tr>
    </w:tbl>
    <w:p w:rsidR="00FE4C5F" w:rsidRPr="00CF23CD" w:rsidRDefault="00FE4C5F" w:rsidP="00FE4C5F">
      <w:pPr>
        <w:jc w:val="both"/>
        <w:rPr>
          <w:b/>
          <w:u w:val="single"/>
          <w:lang w:val="fr-FR"/>
        </w:rPr>
      </w:pPr>
      <w:r w:rsidRPr="00CF23CD">
        <w:rPr>
          <w:b/>
          <w:lang w:val="fr-FR"/>
        </w:rPr>
        <w:t xml:space="preserve">                                </w:t>
      </w:r>
    </w:p>
    <w:p w:rsidR="00AD3C14" w:rsidRPr="00CF23CD" w:rsidRDefault="00FE4C5F" w:rsidP="00AD3C14">
      <w:pPr>
        <w:pStyle w:val="BodyText"/>
        <w:spacing w:after="0"/>
        <w:ind w:left="2161" w:hanging="1877"/>
        <w:rPr>
          <w:b/>
          <w:lang w:val="fr-FR"/>
        </w:rPr>
      </w:pPr>
      <w:r w:rsidRPr="00CF23CD">
        <w:rPr>
          <w:b/>
          <w:lang w:val="fr-FR"/>
        </w:rPr>
        <w:t xml:space="preserve">  </w:t>
      </w:r>
    </w:p>
    <w:bookmarkEnd w:id="0"/>
    <w:p w:rsidR="00AD3C14" w:rsidRPr="00CF23CD" w:rsidRDefault="00AD3C14" w:rsidP="00AD3C14">
      <w:pPr>
        <w:pStyle w:val="BodyText"/>
        <w:spacing w:after="0"/>
        <w:ind w:left="2161" w:hanging="1877"/>
        <w:rPr>
          <w:b/>
          <w:lang w:val="fr-FR"/>
        </w:rPr>
      </w:pPr>
    </w:p>
    <w:p w:rsidR="00AD3C14" w:rsidRPr="00CF23CD" w:rsidRDefault="00AD3C14" w:rsidP="00AD3C14">
      <w:pPr>
        <w:pStyle w:val="BodyText"/>
        <w:spacing w:after="0"/>
        <w:ind w:left="2161" w:hanging="1877"/>
        <w:rPr>
          <w:b/>
          <w:lang w:val="fr-FR"/>
        </w:rPr>
      </w:pPr>
    </w:p>
    <w:p w:rsidR="00AD3C14" w:rsidRPr="00CF23CD" w:rsidRDefault="00AD3C14" w:rsidP="00AD3C14">
      <w:pPr>
        <w:pStyle w:val="BodyText"/>
        <w:spacing w:after="0"/>
        <w:ind w:left="2161" w:hanging="1877"/>
        <w:rPr>
          <w:b/>
          <w:lang w:val="fr-FR"/>
        </w:rPr>
      </w:pPr>
    </w:p>
    <w:p w:rsidR="00AD3C14" w:rsidRPr="00CF23CD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CF23CD">
        <w:rPr>
          <w:sz w:val="28"/>
          <w:szCs w:val="28"/>
        </w:rPr>
        <w:t>PREŞEDINTELE COMISIEI DE EXAMEN</w:t>
      </w:r>
    </w:p>
    <w:p w:rsidR="00AD3C14" w:rsidRPr="00CF23CD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CF23CD">
        <w:rPr>
          <w:sz w:val="28"/>
          <w:szCs w:val="28"/>
        </w:rPr>
        <w:t xml:space="preserve">  Comisar șef de poliție </w:t>
      </w:r>
    </w:p>
    <w:p w:rsidR="00AD3C14" w:rsidRPr="00CF23CD" w:rsidRDefault="00AD3C14" w:rsidP="00AD3C14">
      <w:pPr>
        <w:pStyle w:val="BodyText"/>
        <w:ind w:left="2160" w:hanging="1876"/>
        <w:rPr>
          <w:sz w:val="28"/>
          <w:szCs w:val="28"/>
        </w:rPr>
      </w:pPr>
      <w:r w:rsidRPr="00CF23CD">
        <w:rPr>
          <w:sz w:val="28"/>
          <w:szCs w:val="28"/>
        </w:rPr>
        <w:t xml:space="preserve">                </w:t>
      </w:r>
    </w:p>
    <w:p w:rsidR="00FE4C5F" w:rsidRPr="00CF23CD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CF23CD">
        <w:rPr>
          <w:sz w:val="28"/>
          <w:szCs w:val="28"/>
        </w:rPr>
        <w:t xml:space="preserve">                 </w:t>
      </w:r>
    </w:p>
    <w:p w:rsidR="00FE4C5F" w:rsidRPr="00CF23CD" w:rsidRDefault="00FE4C5F" w:rsidP="00FE4C5F">
      <w:pPr>
        <w:rPr>
          <w:i/>
          <w:sz w:val="28"/>
          <w:szCs w:val="28"/>
        </w:rPr>
      </w:pPr>
      <w:r w:rsidRPr="00CF23CD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CF23CD" w:rsidRDefault="00FE4C5F" w:rsidP="00FE4C5F">
      <w:pPr>
        <w:rPr>
          <w:sz w:val="28"/>
          <w:szCs w:val="28"/>
        </w:rPr>
      </w:pPr>
      <w:r w:rsidRPr="00CF23CD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CF23CD" w:rsidRDefault="00FE4C5F" w:rsidP="00FE4C5F">
      <w:pPr>
        <w:rPr>
          <w:sz w:val="28"/>
          <w:szCs w:val="28"/>
          <w:lang w:val="en-GB"/>
        </w:rPr>
      </w:pPr>
    </w:p>
    <w:p w:rsidR="00FE4C5F" w:rsidRPr="00CF23CD" w:rsidRDefault="00FE4C5F" w:rsidP="00FE4C5F">
      <w:pPr>
        <w:ind w:left="5760" w:hanging="90"/>
        <w:rPr>
          <w:sz w:val="28"/>
          <w:szCs w:val="28"/>
        </w:rPr>
      </w:pPr>
      <w:r w:rsidRPr="00CF23CD">
        <w:rPr>
          <w:sz w:val="28"/>
          <w:szCs w:val="28"/>
        </w:rPr>
        <w:t xml:space="preserve">    </w:t>
      </w:r>
    </w:p>
    <w:sectPr w:rsidR="00FE4C5F" w:rsidRPr="00CF23CD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0C2B86"/>
    <w:rsid w:val="001846C3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6C652E"/>
    <w:rsid w:val="00754567"/>
    <w:rsid w:val="007F2B9D"/>
    <w:rsid w:val="008519A0"/>
    <w:rsid w:val="00890B1F"/>
    <w:rsid w:val="00966832"/>
    <w:rsid w:val="009D1FE1"/>
    <w:rsid w:val="00AD3C14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CF23CD"/>
    <w:rsid w:val="00D06D1F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2C908-79BF-4C3C-8DDA-DF91CB9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0C2B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C2B86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30</cp:revision>
  <cp:lastPrinted>2021-09-17T05:32:00Z</cp:lastPrinted>
  <dcterms:created xsi:type="dcterms:W3CDTF">2017-04-14T05:26:00Z</dcterms:created>
  <dcterms:modified xsi:type="dcterms:W3CDTF">2021-10-21T12:34:00Z</dcterms:modified>
</cp:coreProperties>
</file>