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30"/>
        <w:tblW w:w="102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0"/>
        <w:gridCol w:w="2070"/>
        <w:gridCol w:w="2767"/>
      </w:tblGrid>
      <w:tr w:rsidR="00AC4D37" w:rsidRPr="005B62DE" w:rsidTr="00AC4D37">
        <w:trPr>
          <w:trHeight w:val="2150"/>
        </w:trPr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R O M Â N I A</w:t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MINISTERUL AFACERILOR INTERNE</w:t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INSPECTORATUL GENERAL AL POLIŢIEI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ROM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ÂNE</w:t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6FB2D6A0" wp14:editId="3AE09B55">
                  <wp:extent cx="427355" cy="487045"/>
                  <wp:effectExtent l="0" t="0" r="0" b="825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487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4D37" w:rsidRPr="00726D4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INSPECTORATUL DE POLIŢIE JUDEŢEAN DÂMBOVIŢA</w:t>
            </w:r>
          </w:p>
          <w:p w:rsidR="00AC4D37" w:rsidRPr="006C77CB" w:rsidRDefault="00AC4D37" w:rsidP="00AC4D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C77C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COMISIA DE CONCURS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37" w:rsidRPr="00726D4B" w:rsidRDefault="00AC4D37" w:rsidP="00AC4D37">
            <w:pPr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Nesecret</w:t>
            </w:r>
            <w:proofErr w:type="spellEnd"/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BF052A">
              <w:rPr>
                <w:rFonts w:ascii="Times New Roman" w:hAnsi="Times New Roman" w:cs="Times New Roman"/>
                <w:b/>
                <w:sz w:val="20"/>
                <w:szCs w:val="20"/>
              </w:rPr>
              <w:t>144392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</w:t>
            </w:r>
            <w:r w:rsidR="00E925A1">
              <w:rPr>
                <w:rFonts w:ascii="Times New Roman" w:hAnsi="Times New Roman" w:cs="Times New Roman"/>
                <w:b/>
                <w:sz w:val="20"/>
                <w:szCs w:val="20"/>
              </w:rPr>
              <w:t>06.11.2021</w:t>
            </w:r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proofErr w:type="spellStart"/>
            <w:r w:rsidRPr="00726D4B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Târgovişte</w:t>
            </w:r>
            <w:proofErr w:type="spellEnd"/>
          </w:p>
          <w:p w:rsidR="00AC4D37" w:rsidRPr="00726D4B" w:rsidRDefault="00AC4D37" w:rsidP="00AC4D37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>Ex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emplar</w:t>
            </w:r>
            <w:r w:rsidRPr="00726D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UNIC</w:t>
            </w:r>
          </w:p>
        </w:tc>
      </w:tr>
    </w:tbl>
    <w:p w:rsidR="00AC4D37" w:rsidRDefault="00E925A1" w:rsidP="00E925A1">
      <w:r>
        <w:rPr>
          <w:rFonts w:ascii="Times New Roman" w:hAnsi="Times New Roman" w:cs="Times New Roman"/>
          <w:sz w:val="32"/>
          <w:szCs w:val="32"/>
          <w:u w:val="single"/>
        </w:rPr>
        <w:t xml:space="preserve">                  </w:t>
      </w:r>
      <w:r w:rsidR="00AC4D37">
        <w:rPr>
          <w:rFonts w:ascii="Times New Roman" w:hAnsi="Times New Roman" w:cs="Times New Roman"/>
          <w:sz w:val="32"/>
          <w:szCs w:val="32"/>
          <w:u w:val="single"/>
        </w:rPr>
        <w:t xml:space="preserve">  </w:t>
      </w:r>
      <w:r w:rsidR="00AC4D37">
        <w:t xml:space="preserve">                                            </w:t>
      </w:r>
      <w:r>
        <w:t xml:space="preserve">             </w:t>
      </w:r>
    </w:p>
    <w:p w:rsidR="00AC4D37" w:rsidRPr="003C5077" w:rsidRDefault="00AC4D37" w:rsidP="00AC4D37">
      <w:pPr>
        <w:ind w:left="5640" w:firstLine="597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 xml:space="preserve">                           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APROB </w:t>
      </w:r>
    </w:p>
    <w:p w:rsidR="00AC4D37" w:rsidRPr="003C5077" w:rsidRDefault="00AC4D37" w:rsidP="00AC4D37">
      <w:pPr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507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3C507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Postarea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pe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Internet</w:t>
      </w:r>
      <w:r w:rsidRPr="003C5077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     </w:t>
      </w:r>
    </w:p>
    <w:tbl>
      <w:tblPr>
        <w:tblW w:w="8363" w:type="dxa"/>
        <w:tblInd w:w="3794" w:type="dxa"/>
        <w:tblLook w:val="04A0" w:firstRow="1" w:lastRow="0" w:firstColumn="1" w:lastColumn="0" w:noHBand="0" w:noVBand="1"/>
      </w:tblPr>
      <w:tblGrid>
        <w:gridCol w:w="8363"/>
      </w:tblGrid>
      <w:tr w:rsidR="00AC4D37" w:rsidRPr="003C5077" w:rsidTr="00E925A1">
        <w:trPr>
          <w:trHeight w:val="313"/>
        </w:trPr>
        <w:tc>
          <w:tcPr>
            <w:tcW w:w="8363" w:type="dxa"/>
          </w:tcPr>
          <w:p w:rsidR="00AC4D37" w:rsidRPr="002718E9" w:rsidRDefault="00AC4D37" w:rsidP="00D22C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P.</w:t>
            </w:r>
            <w:r w:rsidRPr="003C50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077">
              <w:rPr>
                <w:rFonts w:ascii="Times New Roman" w:hAnsi="Times New Roman" w:cs="Times New Roman"/>
                <w:b/>
                <w:sz w:val="24"/>
                <w:szCs w:val="24"/>
              </w:rPr>
              <w:t>ŞEF AL INSPECTORATULUI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</w:t>
            </w:r>
            <w:r w:rsidRPr="003C5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</w:p>
        </w:tc>
      </w:tr>
    </w:tbl>
    <w:p w:rsidR="00AC4D37" w:rsidRDefault="00AC4D37" w:rsidP="00E925A1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AC4D37" w:rsidRDefault="00AC4D37" w:rsidP="00BB1314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>ANUNT</w:t>
      </w:r>
    </w:p>
    <w:tbl>
      <w:tblPr>
        <w:tblpPr w:leftFromText="180" w:rightFromText="180" w:vertAnchor="page" w:horzAnchor="margin" w:tblpXSpec="center" w:tblpY="7801"/>
        <w:tblW w:w="498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8"/>
        <w:gridCol w:w="1700"/>
        <w:gridCol w:w="1276"/>
        <w:gridCol w:w="1276"/>
      </w:tblGrid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A6A6A6" w:themeFill="background1" w:themeFillShade="A6"/>
            <w:vAlign w:val="center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Nr.crt </w:t>
            </w:r>
          </w:p>
        </w:tc>
        <w:tc>
          <w:tcPr>
            <w:tcW w:w="1670" w:type="dxa"/>
            <w:shd w:val="clear" w:color="auto" w:fill="A6A6A6" w:themeFill="background1" w:themeFillShade="A6"/>
            <w:vAlign w:val="center"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ID</w:t>
            </w:r>
          </w:p>
        </w:tc>
        <w:tc>
          <w:tcPr>
            <w:tcW w:w="1246" w:type="dxa"/>
            <w:shd w:val="clear" w:color="auto" w:fill="A6A6A6" w:themeFill="background1" w:themeFillShade="A6"/>
          </w:tcPr>
          <w:p w:rsidR="00A1301F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Nota</w:t>
            </w:r>
          </w:p>
        </w:tc>
        <w:tc>
          <w:tcPr>
            <w:tcW w:w="1231" w:type="dxa"/>
            <w:shd w:val="clear" w:color="auto" w:fill="A6A6A6" w:themeFill="background1" w:themeFillShade="A6"/>
          </w:tcPr>
          <w:p w:rsidR="00A1301F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AC4D3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Observatii</w:t>
            </w:r>
            <w:proofErr w:type="spellEnd"/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  <w:hideMark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DB-SCJ-223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DB-SCJ-69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DB-SCJ-164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Neprezentat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DB-SCJ-147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5.50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DB-SCJ-133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DB-SCJ-51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DB-SCJ-165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DB-SCJ-114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Neprezentat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DB-SCJ-219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5.80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DB-SCJ-78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Neprezentat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DB-SCJ-110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8.05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DB-SCJ-204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5.80</w:t>
            </w:r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1301F" w:rsidRPr="00FA7EE0" w:rsidTr="00A1301F">
        <w:trPr>
          <w:tblCellSpacing w:w="15" w:type="dxa"/>
        </w:trPr>
        <w:tc>
          <w:tcPr>
            <w:tcW w:w="683" w:type="dxa"/>
            <w:shd w:val="clear" w:color="auto" w:fill="FFFFFF" w:themeFill="background1"/>
            <w:vAlign w:val="center"/>
            <w:hideMark/>
          </w:tcPr>
          <w:p w:rsidR="00A1301F" w:rsidRPr="006A6827" w:rsidRDefault="00A1301F" w:rsidP="00E925A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70" w:type="dxa"/>
            <w:shd w:val="clear" w:color="auto" w:fill="FFFFFF" w:themeFill="background1"/>
            <w:vAlign w:val="center"/>
            <w:hideMark/>
          </w:tcPr>
          <w:p w:rsidR="00A1301F" w:rsidRPr="00AC4D37" w:rsidRDefault="00A1301F" w:rsidP="00E92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C4D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DB-SCJ-186</w:t>
            </w:r>
          </w:p>
        </w:tc>
        <w:tc>
          <w:tcPr>
            <w:tcW w:w="1246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Neprezentat</w:t>
            </w:r>
            <w:proofErr w:type="spellEnd"/>
          </w:p>
        </w:tc>
        <w:tc>
          <w:tcPr>
            <w:tcW w:w="1231" w:type="dxa"/>
            <w:shd w:val="clear" w:color="auto" w:fill="FFFFFF" w:themeFill="background1"/>
          </w:tcPr>
          <w:p w:rsidR="00A1301F" w:rsidRPr="00AC4D37" w:rsidRDefault="00A1301F" w:rsidP="00E925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C4D37" w:rsidRPr="00E925A1" w:rsidRDefault="00AC4D37" w:rsidP="00E925A1">
      <w:pPr>
        <w:jc w:val="center"/>
        <w:rPr>
          <w:rFonts w:ascii="Times New Roman" w:hAnsi="Times New Roman" w:cs="Times New Roman"/>
          <w:sz w:val="24"/>
          <w:szCs w:val="24"/>
        </w:rPr>
      </w:pPr>
      <w:r w:rsidRPr="00E925A1">
        <w:rPr>
          <w:rFonts w:ascii="Times New Roman" w:hAnsi="Times New Roman" w:cs="Times New Roman"/>
          <w:sz w:val="24"/>
          <w:szCs w:val="24"/>
        </w:rPr>
        <w:t xml:space="preserve">cu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obţinute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proba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scrisa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r w:rsidR="00E925A1" w:rsidRPr="00E925A1">
        <w:rPr>
          <w:rFonts w:ascii="Times New Roman" w:hAnsi="Times New Roman" w:cs="Times New Roman"/>
          <w:sz w:val="24"/>
          <w:szCs w:val="24"/>
        </w:rPr>
        <w:t xml:space="preserve">din data </w:t>
      </w:r>
      <w:proofErr w:type="spellStart"/>
      <w:r w:rsidR="00E925A1" w:rsidRPr="00E925A1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E925A1" w:rsidRPr="00E925A1">
        <w:rPr>
          <w:rFonts w:ascii="Times New Roman" w:hAnsi="Times New Roman" w:cs="Times New Roman"/>
          <w:sz w:val="24"/>
          <w:szCs w:val="24"/>
        </w:rPr>
        <w:t xml:space="preserve"> 06.11.2021 </w:t>
      </w:r>
      <w:r w:rsidRPr="00E925A1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candidatii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concursul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unui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r w:rsidRPr="00E925A1">
        <w:rPr>
          <w:rFonts w:ascii="Times New Roman" w:hAnsi="Times New Roman" w:cs="Times New Roman"/>
          <w:b/>
          <w:sz w:val="24"/>
          <w:szCs w:val="24"/>
        </w:rPr>
        <w:t xml:space="preserve">post vacant de agent de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poliție</w:t>
      </w:r>
      <w:proofErr w:type="spellEnd"/>
      <w:r w:rsidRPr="00E925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5A1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Poliţie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Judeţean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Dâmboviţa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Serviciul</w:t>
      </w:r>
      <w:proofErr w:type="spellEnd"/>
      <w:r w:rsidRPr="00E925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Cazier</w:t>
      </w:r>
      <w:proofErr w:type="spellEnd"/>
      <w:r w:rsidRPr="00E925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Judiciar</w:t>
      </w:r>
      <w:proofErr w:type="spellEnd"/>
      <w:r w:rsidRPr="00E925A1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Statistică</w:t>
      </w:r>
      <w:proofErr w:type="spellEnd"/>
      <w:r w:rsidRPr="00E925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și</w:t>
      </w:r>
      <w:proofErr w:type="spellEnd"/>
      <w:r w:rsidRPr="00E925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b/>
          <w:sz w:val="24"/>
          <w:szCs w:val="24"/>
        </w:rPr>
        <w:t>Evidențe</w:t>
      </w:r>
      <w:proofErr w:type="spellEnd"/>
      <w:r w:rsidRPr="00E925A1">
        <w:rPr>
          <w:rFonts w:ascii="Times New Roman" w:hAnsi="Times New Roman" w:cs="Times New Roman"/>
          <w:b/>
          <w:sz w:val="24"/>
          <w:szCs w:val="24"/>
        </w:rPr>
        <w:t xml:space="preserve"> Operative</w:t>
      </w:r>
      <w:r w:rsidRPr="00E925A1">
        <w:rPr>
          <w:rFonts w:ascii="Times New Roman" w:hAnsi="Times New Roman" w:cs="Times New Roman"/>
          <w:sz w:val="24"/>
          <w:szCs w:val="24"/>
        </w:rPr>
        <w:t xml:space="preserve">  - agent III –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poziția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116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statul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organizare</w:t>
      </w:r>
      <w:proofErr w:type="spellEnd"/>
      <w:r w:rsidRPr="00E925A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E925A1">
        <w:rPr>
          <w:rFonts w:ascii="Times New Roman" w:hAnsi="Times New Roman" w:cs="Times New Roman"/>
          <w:sz w:val="24"/>
          <w:szCs w:val="24"/>
        </w:rPr>
        <w:t>unități</w:t>
      </w:r>
      <w:r w:rsidR="00E925A1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:rsidR="00E925A1" w:rsidRDefault="00E925A1" w:rsidP="00BB1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1301F" w:rsidRDefault="00A1301F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A6827" w:rsidRDefault="006A6827" w:rsidP="006A6827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test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poate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24 de ore de la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afişare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contestaţiile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depun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e-mail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sursaexterna@db.politiaromana.ro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A6827" w:rsidRDefault="006A6827" w:rsidP="006A6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Eventualele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soluţionează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comisia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constituită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legal.</w:t>
      </w:r>
      <w:proofErr w:type="gramEnd"/>
    </w:p>
    <w:p w:rsidR="006A6827" w:rsidRDefault="006A6827" w:rsidP="006A6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Nota </w:t>
      </w:r>
      <w:proofErr w:type="spellStart"/>
      <w:r>
        <w:rPr>
          <w:rFonts w:ascii="Times New Roman" w:hAnsi="Times New Roman" w:cs="Times New Roman"/>
          <w:sz w:val="24"/>
          <w:szCs w:val="24"/>
        </w:rPr>
        <w:t>acordată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după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soluţionarea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staţiei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scrisă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A6827" w:rsidRDefault="006A6827" w:rsidP="006A6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Candidaţii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contesta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propriile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lucrări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6827" w:rsidRDefault="006A6827" w:rsidP="006A682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Admiterea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respingerea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contestaţiei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comunica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internet a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Inspectoratului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Dambovita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db.politiaromana.ro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carieră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Posturi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scoase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 </w:t>
      </w:r>
      <w:proofErr w:type="gramStart"/>
      <w:r>
        <w:rPr>
          <w:rFonts w:ascii="Times New Roman" w:hAnsi="Times New Roman" w:cs="Times New Roman"/>
          <w:sz w:val="24"/>
          <w:szCs w:val="24"/>
        </w:rPr>
        <w:t>concurs(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adresa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http://db.politiaromana.ro/ro/cariera/posturi-scoase-la-concurs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6A6827" w:rsidRDefault="006A6827" w:rsidP="00BB13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B1314" w:rsidRDefault="00A1301F" w:rsidP="00A1301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PRESEDINTELE </w:t>
      </w:r>
      <w:r w:rsidR="00E925A1" w:rsidRPr="00E925A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COMISIEI</w:t>
      </w:r>
      <w:proofErr w:type="gramEnd"/>
    </w:p>
    <w:p w:rsidR="00A1301F" w:rsidRPr="00E925A1" w:rsidRDefault="00A1301F" w:rsidP="00A1301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SECRETARUL COMISIEI</w:t>
      </w:r>
    </w:p>
    <w:sectPr w:rsidR="00A1301F" w:rsidRPr="00E925A1" w:rsidSect="00AC4D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00B7B"/>
    <w:multiLevelType w:val="hybridMultilevel"/>
    <w:tmpl w:val="239685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13D83"/>
    <w:multiLevelType w:val="hybridMultilevel"/>
    <w:tmpl w:val="131A1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17"/>
    <w:rsid w:val="00017317"/>
    <w:rsid w:val="00051F9D"/>
    <w:rsid w:val="000A2777"/>
    <w:rsid w:val="00157633"/>
    <w:rsid w:val="00160BF3"/>
    <w:rsid w:val="00180BDB"/>
    <w:rsid w:val="001B474A"/>
    <w:rsid w:val="001F68D7"/>
    <w:rsid w:val="00257B50"/>
    <w:rsid w:val="0026133E"/>
    <w:rsid w:val="0027681F"/>
    <w:rsid w:val="00514E77"/>
    <w:rsid w:val="00630BE3"/>
    <w:rsid w:val="006A6827"/>
    <w:rsid w:val="00834F24"/>
    <w:rsid w:val="00972F32"/>
    <w:rsid w:val="009C4F43"/>
    <w:rsid w:val="009E7AD3"/>
    <w:rsid w:val="00A1301F"/>
    <w:rsid w:val="00A26326"/>
    <w:rsid w:val="00A30980"/>
    <w:rsid w:val="00AC130B"/>
    <w:rsid w:val="00AC4D37"/>
    <w:rsid w:val="00B077EA"/>
    <w:rsid w:val="00BA0E83"/>
    <w:rsid w:val="00BB1314"/>
    <w:rsid w:val="00BE6F25"/>
    <w:rsid w:val="00BF052A"/>
    <w:rsid w:val="00C62860"/>
    <w:rsid w:val="00D57025"/>
    <w:rsid w:val="00D963A0"/>
    <w:rsid w:val="00E925A1"/>
    <w:rsid w:val="00EC1E8E"/>
    <w:rsid w:val="00F2789D"/>
    <w:rsid w:val="00F35B01"/>
    <w:rsid w:val="00FA7EE0"/>
    <w:rsid w:val="00FD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A68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13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C4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D3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6A68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b.politiaromana.ro/ro/cariera/posturi-scoase-la-concu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b.politiaroman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niculae carmen DB</dc:creator>
  <cp:lastModifiedBy>niculae carmen DB</cp:lastModifiedBy>
  <cp:revision>2</cp:revision>
  <cp:lastPrinted>2021-11-06T15:57:00Z</cp:lastPrinted>
  <dcterms:created xsi:type="dcterms:W3CDTF">2021-11-06T15:58:00Z</dcterms:created>
  <dcterms:modified xsi:type="dcterms:W3CDTF">2021-11-06T15:58:00Z</dcterms:modified>
</cp:coreProperties>
</file>