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06" w:rsidRDefault="00B45B4A" w:rsidP="00B45B4A">
      <w:pPr>
        <w:tabs>
          <w:tab w:val="left" w:pos="9354"/>
        </w:tabs>
        <w:rPr>
          <w:b/>
          <w:sz w:val="24"/>
          <w:szCs w:val="24"/>
        </w:rPr>
      </w:pPr>
      <w:r>
        <w:rPr>
          <w:b/>
          <w:sz w:val="24"/>
          <w:szCs w:val="24"/>
        </w:rPr>
        <w:tab/>
      </w:r>
      <w:proofErr w:type="spellStart"/>
      <w:r>
        <w:rPr>
          <w:b/>
          <w:sz w:val="24"/>
          <w:szCs w:val="24"/>
        </w:rPr>
        <w:t>Anexa</w:t>
      </w:r>
      <w:proofErr w:type="spellEnd"/>
      <w:r>
        <w:rPr>
          <w:b/>
          <w:sz w:val="24"/>
          <w:szCs w:val="24"/>
        </w:rPr>
        <w:t xml:space="preserve"> 7</w:t>
      </w:r>
    </w:p>
    <w:p w:rsidR="00531706" w:rsidRDefault="00531706" w:rsidP="00531706">
      <w:pPr>
        <w:jc w:val="center"/>
        <w:rPr>
          <w:b/>
          <w:sz w:val="24"/>
          <w:szCs w:val="24"/>
        </w:rPr>
      </w:pPr>
    </w:p>
    <w:p w:rsidR="00072EF2" w:rsidRPr="00072EF2" w:rsidRDefault="001F601D" w:rsidP="00F37F39">
      <w:pPr>
        <w:tabs>
          <w:tab w:val="left" w:pos="2120"/>
        </w:tabs>
        <w:autoSpaceDE w:val="0"/>
        <w:autoSpaceDN w:val="0"/>
        <w:rPr>
          <w:rFonts w:eastAsia="Verdana"/>
          <w:b/>
          <w:bCs/>
          <w:sz w:val="18"/>
          <w:szCs w:val="16"/>
          <w:lang w:val="fr-FR"/>
        </w:rPr>
      </w:pPr>
      <w:r>
        <w:rPr>
          <w:rFonts w:ascii="Verdana" w:eastAsia="Verdana" w:hAnsi="Verdana"/>
          <w:sz w:val="18"/>
          <w:szCs w:val="16"/>
          <w:lang w:val="ro-RO"/>
        </w:rPr>
        <w:tab/>
      </w:r>
      <w:bookmarkStart w:id="0" w:name="_GoBack"/>
      <w:bookmarkEnd w:id="0"/>
    </w:p>
    <w:p w:rsidR="00072EF2" w:rsidRPr="00072EF2" w:rsidRDefault="00072EF2" w:rsidP="00072EF2">
      <w:pPr>
        <w:autoSpaceDE w:val="0"/>
        <w:autoSpaceDN w:val="0"/>
        <w:jc w:val="right"/>
        <w:rPr>
          <w:rFonts w:eastAsia="Verdana"/>
          <w:b/>
          <w:bCs/>
          <w:sz w:val="18"/>
          <w:szCs w:val="16"/>
          <w:lang w:val="fr-FR"/>
        </w:rPr>
      </w:pPr>
    </w:p>
    <w:p w:rsidR="00072EF2" w:rsidRPr="00072EF2" w:rsidRDefault="00072EF2" w:rsidP="00072EF2">
      <w:pPr>
        <w:shd w:val="clear" w:color="auto" w:fill="FFFFFF"/>
        <w:autoSpaceDE w:val="0"/>
        <w:autoSpaceDN w:val="0"/>
        <w:jc w:val="center"/>
        <w:rPr>
          <w:rFonts w:ascii="Arial" w:hAnsi="Arial" w:cs="Arial"/>
          <w:b/>
          <w:sz w:val="18"/>
          <w:szCs w:val="16"/>
          <w:lang w:val="af-ZA"/>
        </w:rPr>
      </w:pPr>
      <w:r w:rsidRPr="00072EF2">
        <w:rPr>
          <w:rFonts w:ascii="Arial" w:hAnsi="Arial" w:cs="Arial"/>
          <w:b/>
          <w:sz w:val="18"/>
          <w:szCs w:val="16"/>
          <w:lang w:val="af-ZA"/>
        </w:rPr>
        <w:t>CONSIMŢĂMÂNT INFORMAT</w:t>
      </w:r>
    </w:p>
    <w:p w:rsidR="00072EF2" w:rsidRPr="00072EF2" w:rsidRDefault="00072EF2" w:rsidP="00072EF2">
      <w:pPr>
        <w:shd w:val="clear" w:color="auto" w:fill="FFFFFF"/>
        <w:autoSpaceDE w:val="0"/>
        <w:autoSpaceDN w:val="0"/>
        <w:jc w:val="center"/>
        <w:rPr>
          <w:rFonts w:ascii="Arial" w:hAnsi="Arial" w:cs="Arial"/>
          <w:b/>
          <w:sz w:val="18"/>
          <w:szCs w:val="16"/>
          <w:lang w:val="af-ZA"/>
        </w:rPr>
      </w:pPr>
    </w:p>
    <w:p w:rsidR="00072EF2" w:rsidRPr="00072EF2" w:rsidRDefault="00072EF2" w:rsidP="00072EF2">
      <w:pPr>
        <w:shd w:val="clear" w:color="auto" w:fill="FFFFFF"/>
        <w:autoSpaceDE w:val="0"/>
        <w:autoSpaceDN w:val="0"/>
        <w:jc w:val="center"/>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jc w:val="both"/>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Subsemnatul(a) ..............................................................................., CNP .................................., domiciliat(ă) în str. ...................................... nr. ....., bl. ....., sc. ...., et. ....., ap. ....., sectorul ........., localitatea .............................................., judeţul .........................., telefon ..................................,</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072EF2">
        <w:rPr>
          <w:rFonts w:ascii="Arial" w:hAnsi="Arial" w:cs="Arial"/>
          <w:sz w:val="18"/>
          <w:szCs w:val="16"/>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Nu am cunoştinţă despre existenţa unor afecţiuni medicale care să împiedice susţinerea probelor sportive de către subsemnatul(a).</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27"/>
          <w:szCs w:val="27"/>
          <w:lang w:val="af-ZA"/>
        </w:rPr>
        <w:br/>
      </w:r>
      <w:r w:rsidRPr="00072EF2">
        <w:rPr>
          <w:rFonts w:ascii="Arial" w:hAnsi="Arial" w:cs="Arial"/>
          <w:sz w:val="18"/>
          <w:szCs w:val="16"/>
          <w:lang w:val="af-ZA"/>
        </w:rPr>
        <w:t>    </w:t>
      </w:r>
      <w:r w:rsidRPr="00072EF2">
        <w:rPr>
          <w:rFonts w:ascii="Arial" w:hAnsi="Arial" w:cs="Arial"/>
          <w:sz w:val="18"/>
          <w:szCs w:val="16"/>
          <w:lang w:val="af-ZA"/>
        </w:rPr>
        <w:tab/>
        <w:t>Semnătura candidatului ..................................</w:t>
      </w:r>
      <w:r w:rsidRPr="00072EF2">
        <w:rPr>
          <w:rFonts w:ascii="Arial" w:hAnsi="Arial" w:cs="Arial"/>
          <w:sz w:val="18"/>
          <w:szCs w:val="16"/>
          <w:lang w:val="af-ZA"/>
        </w:rPr>
        <w:tab/>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Data .............................</w:t>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    </w:t>
      </w:r>
    </w:p>
    <w:p w:rsidR="00072EF2" w:rsidRPr="00072EF2" w:rsidRDefault="00072EF2" w:rsidP="00072EF2">
      <w:pPr>
        <w:shd w:val="clear" w:color="auto" w:fill="FFFFFF"/>
        <w:autoSpaceDE w:val="0"/>
        <w:autoSpaceDN w:val="0"/>
        <w:jc w:val="both"/>
        <w:rPr>
          <w:rFonts w:ascii="Arial" w:hAnsi="Arial" w:cs="Arial"/>
          <w:sz w:val="18"/>
          <w:szCs w:val="16"/>
          <w:lang w:val="af-ZA"/>
        </w:rPr>
      </w:pPr>
    </w:p>
    <w:p w:rsidR="00072EF2" w:rsidRPr="00072EF2" w:rsidRDefault="00072EF2" w:rsidP="00072EF2">
      <w:pPr>
        <w:shd w:val="clear" w:color="auto" w:fill="FFFFFF"/>
        <w:autoSpaceDE w:val="0"/>
        <w:autoSpaceDN w:val="0"/>
        <w:ind w:firstLine="720"/>
        <w:jc w:val="both"/>
        <w:rPr>
          <w:rFonts w:ascii="Arial" w:hAnsi="Arial" w:cs="Arial"/>
          <w:sz w:val="18"/>
          <w:szCs w:val="18"/>
          <w:lang w:val="af-ZA"/>
        </w:rPr>
      </w:pPr>
      <w:r w:rsidRPr="00072EF2">
        <w:rPr>
          <w:rFonts w:ascii="Arial" w:hAnsi="Arial" w:cs="Arial"/>
          <w:sz w:val="18"/>
          <w:szCs w:val="18"/>
          <w:lang w:val="af-ZA"/>
        </w:rPr>
        <w:t>NOTĂ:</w:t>
      </w:r>
    </w:p>
    <w:p w:rsidR="00072EF2" w:rsidRPr="00072EF2" w:rsidRDefault="00072EF2" w:rsidP="00072EF2">
      <w:pPr>
        <w:shd w:val="clear" w:color="auto" w:fill="FFFFFF"/>
        <w:autoSpaceDE w:val="0"/>
        <w:autoSpaceDN w:val="0"/>
        <w:ind w:firstLine="720"/>
        <w:jc w:val="both"/>
        <w:rPr>
          <w:rFonts w:ascii="Arial" w:eastAsia="Verdana" w:hAnsi="Arial" w:cs="Arial"/>
          <w:sz w:val="18"/>
          <w:szCs w:val="18"/>
          <w:lang w:val="af-ZA"/>
        </w:rPr>
      </w:pPr>
      <w:r w:rsidRPr="00072EF2">
        <w:rPr>
          <w:rFonts w:ascii="Arial" w:hAnsi="Arial" w:cs="Arial"/>
          <w:sz w:val="18"/>
          <w:szCs w:val="18"/>
          <w:lang w:val="af-ZA"/>
        </w:rPr>
        <w:t>Documentul conţine date cu caracter personal ce intră sub incidenţa </w:t>
      </w:r>
      <w:bookmarkStart w:id="2" w:name="REF29"/>
      <w:bookmarkEnd w:id="2"/>
      <w:r w:rsidRPr="00072EF2">
        <w:rPr>
          <w:rFonts w:ascii="Arial" w:hAnsi="Arial" w:cs="Arial"/>
          <w:sz w:val="18"/>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6" w:history="1">
        <w:r w:rsidRPr="00072EF2">
          <w:rPr>
            <w:rFonts w:ascii="Arial" w:hAnsi="Arial" w:cs="Arial"/>
            <w:sz w:val="18"/>
            <w:szCs w:val="18"/>
            <w:lang w:val="af-ZA"/>
          </w:rPr>
          <w:t>Directivei 95/46/CE </w:t>
        </w:r>
      </w:hyperlink>
      <w:r w:rsidRPr="00072EF2">
        <w:rPr>
          <w:rFonts w:ascii="Arial" w:hAnsi="Arial" w:cs="Arial"/>
          <w:sz w:val="18"/>
          <w:szCs w:val="18"/>
          <w:lang w:val="af-ZA"/>
        </w:rPr>
        <w:t>(Regulamentul general privind protecţia datelor); diseminarea/manipularea acestui document va fi efectuată cu respectarea cadrului legal invocat.</w:t>
      </w:r>
    </w:p>
    <w:p w:rsidR="00072EF2" w:rsidRPr="00072EF2" w:rsidRDefault="00072EF2" w:rsidP="00072EF2">
      <w:pPr>
        <w:rPr>
          <w:rFonts w:ascii="Verdana" w:hAnsi="Verdana"/>
          <w:b/>
          <w:bCs/>
          <w:color w:val="24689B"/>
          <w:lang w:val="ro-RO"/>
        </w:rPr>
      </w:pPr>
    </w:p>
    <w:p w:rsidR="00A1275F" w:rsidRPr="00531706" w:rsidRDefault="00A1275F" w:rsidP="00072EF2">
      <w:pPr>
        <w:jc w:val="center"/>
      </w:pPr>
    </w:p>
    <w:sectPr w:rsidR="00A1275F" w:rsidRPr="00531706" w:rsidSect="00995CAD">
      <w:footerReference w:type="default" r:id="rId7"/>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CC2" w:rsidRDefault="004E6CC2" w:rsidP="00744DB4">
      <w:r>
        <w:separator/>
      </w:r>
    </w:p>
  </w:endnote>
  <w:endnote w:type="continuationSeparator" w:id="0">
    <w:p w:rsidR="004E6CC2" w:rsidRDefault="004E6CC2"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F37F39">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CC2" w:rsidRDefault="004E6CC2" w:rsidP="00744DB4">
      <w:r>
        <w:separator/>
      </w:r>
    </w:p>
  </w:footnote>
  <w:footnote w:type="continuationSeparator" w:id="0">
    <w:p w:rsidR="004E6CC2" w:rsidRDefault="004E6CC2"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072EF2"/>
    <w:rsid w:val="001343AD"/>
    <w:rsid w:val="00163FBC"/>
    <w:rsid w:val="001F601D"/>
    <w:rsid w:val="00223336"/>
    <w:rsid w:val="00235555"/>
    <w:rsid w:val="002956C0"/>
    <w:rsid w:val="004B3A0D"/>
    <w:rsid w:val="004B4C69"/>
    <w:rsid w:val="004E6CC2"/>
    <w:rsid w:val="0050491D"/>
    <w:rsid w:val="00531706"/>
    <w:rsid w:val="005E2B75"/>
    <w:rsid w:val="005E61BC"/>
    <w:rsid w:val="006921E5"/>
    <w:rsid w:val="006C3773"/>
    <w:rsid w:val="00744DB4"/>
    <w:rsid w:val="007A53DF"/>
    <w:rsid w:val="007D0790"/>
    <w:rsid w:val="007D44F9"/>
    <w:rsid w:val="007D7152"/>
    <w:rsid w:val="0087728F"/>
    <w:rsid w:val="0089093C"/>
    <w:rsid w:val="00995CAD"/>
    <w:rsid w:val="00A1275F"/>
    <w:rsid w:val="00A22C8E"/>
    <w:rsid w:val="00A61115"/>
    <w:rsid w:val="00A81353"/>
    <w:rsid w:val="00B45B4A"/>
    <w:rsid w:val="00B6350D"/>
    <w:rsid w:val="00DC2F2D"/>
    <w:rsid w:val="00F37F39"/>
    <w:rsid w:val="00FB2D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A2300-7A72-43BA-8FD6-9E4E93CA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legis.mai.intranet/oficiale/afis.php?f=2276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butar diana AR</cp:lastModifiedBy>
  <cp:revision>3</cp:revision>
  <cp:lastPrinted>2023-10-17T08:41:00Z</cp:lastPrinted>
  <dcterms:created xsi:type="dcterms:W3CDTF">2024-04-22T09:51:00Z</dcterms:created>
  <dcterms:modified xsi:type="dcterms:W3CDTF">2024-04-23T06:11:00Z</dcterms:modified>
</cp:coreProperties>
</file>